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1EA6" w:rsidRPr="00901EA6" w:rsidRDefault="00901EA6" w:rsidP="00D25706">
      <w:pPr>
        <w:spacing w:line="276" w:lineRule="auto"/>
        <w:jc w:val="center"/>
        <w:rPr>
          <w:b/>
          <w:sz w:val="28"/>
          <w:szCs w:val="28"/>
          <w:lang w:val="kk-KZ"/>
        </w:rPr>
      </w:pPr>
      <w:r w:rsidRPr="00901EA6">
        <w:rPr>
          <w:b/>
          <w:sz w:val="28"/>
          <w:szCs w:val="28"/>
          <w:lang w:val="kk-KZ"/>
        </w:rPr>
        <w:t>№ 1 Зертханалық сабақ</w:t>
      </w:r>
    </w:p>
    <w:p w:rsidR="00901EA6" w:rsidRPr="00901EA6" w:rsidRDefault="00901EA6" w:rsidP="00D25706">
      <w:pPr>
        <w:spacing w:line="276" w:lineRule="auto"/>
        <w:jc w:val="center"/>
        <w:rPr>
          <w:b/>
          <w:sz w:val="28"/>
          <w:szCs w:val="28"/>
          <w:lang w:val="kk-KZ"/>
        </w:rPr>
      </w:pPr>
      <w:r w:rsidRPr="00901EA6">
        <w:rPr>
          <w:b/>
          <w:sz w:val="28"/>
          <w:szCs w:val="28"/>
          <w:lang w:val="kk-KZ"/>
        </w:rPr>
        <w:t>Тақыры</w:t>
      </w:r>
      <w:r w:rsidR="00362296">
        <w:rPr>
          <w:b/>
          <w:sz w:val="28"/>
          <w:szCs w:val="28"/>
          <w:lang w:val="kk-KZ"/>
        </w:rPr>
        <w:t>п</w:t>
      </w:r>
      <w:r w:rsidRPr="00901EA6">
        <w:rPr>
          <w:b/>
          <w:sz w:val="28"/>
          <w:szCs w:val="28"/>
          <w:lang w:val="kk-KZ"/>
        </w:rPr>
        <w:t xml:space="preserve">: </w:t>
      </w:r>
      <w:r w:rsidR="00362296">
        <w:rPr>
          <w:b/>
          <w:sz w:val="28"/>
          <w:szCs w:val="28"/>
          <w:lang w:val="kk-KZ"/>
        </w:rPr>
        <w:t>М</w:t>
      </w:r>
      <w:r w:rsidRPr="00901EA6">
        <w:rPr>
          <w:b/>
          <w:sz w:val="28"/>
          <w:szCs w:val="28"/>
          <w:lang w:val="kk-KZ"/>
        </w:rPr>
        <w:t>асштаб туралы түсінік және олардың түрлері. Географиялық карталар бойынша өлшеу жұмыстары.</w:t>
      </w:r>
    </w:p>
    <w:p w:rsidR="00901EA6" w:rsidRPr="00901EA6" w:rsidRDefault="00901EA6" w:rsidP="00D25706">
      <w:pPr>
        <w:spacing w:line="276" w:lineRule="auto"/>
        <w:jc w:val="both"/>
        <w:rPr>
          <w:b/>
          <w:i/>
          <w:sz w:val="28"/>
          <w:szCs w:val="28"/>
          <w:lang w:val="kk-KZ"/>
        </w:rPr>
      </w:pPr>
      <w:r w:rsidRPr="00901EA6">
        <w:rPr>
          <w:b/>
          <w:i/>
          <w:sz w:val="28"/>
          <w:szCs w:val="28"/>
          <w:lang w:val="kk-KZ"/>
        </w:rPr>
        <w:t>Зертханалық сабақ өткізу жоспары:</w:t>
      </w:r>
    </w:p>
    <w:p w:rsidR="00901EA6" w:rsidRPr="00901EA6" w:rsidRDefault="00901EA6" w:rsidP="00D25706">
      <w:pPr>
        <w:spacing w:line="276" w:lineRule="auto"/>
        <w:jc w:val="both"/>
        <w:rPr>
          <w:b/>
          <w:i/>
          <w:sz w:val="28"/>
          <w:szCs w:val="28"/>
          <w:lang w:val="kk-KZ"/>
        </w:rPr>
      </w:pPr>
      <w:r w:rsidRPr="00901EA6">
        <w:rPr>
          <w:b/>
          <w:i/>
          <w:sz w:val="28"/>
          <w:szCs w:val="28"/>
          <w:lang w:val="kk-KZ"/>
        </w:rPr>
        <w:t>1. Масштаб туралы түсінік.</w:t>
      </w:r>
    </w:p>
    <w:p w:rsidR="00901EA6" w:rsidRPr="00901EA6" w:rsidRDefault="00901EA6" w:rsidP="00D25706">
      <w:pPr>
        <w:spacing w:line="276" w:lineRule="auto"/>
        <w:rPr>
          <w:b/>
          <w:i/>
          <w:sz w:val="28"/>
          <w:szCs w:val="28"/>
          <w:lang w:val="kk-KZ"/>
        </w:rPr>
      </w:pPr>
      <w:r w:rsidRPr="00901EA6">
        <w:rPr>
          <w:b/>
          <w:i/>
          <w:sz w:val="28"/>
          <w:szCs w:val="28"/>
          <w:lang w:val="kk-KZ"/>
        </w:rPr>
        <w:t>2.</w:t>
      </w:r>
      <w:r w:rsidR="00362296">
        <w:rPr>
          <w:b/>
          <w:i/>
          <w:sz w:val="28"/>
          <w:szCs w:val="28"/>
          <w:lang w:val="kk-KZ"/>
        </w:rPr>
        <w:t xml:space="preserve"> </w:t>
      </w:r>
      <w:r w:rsidRPr="00901EA6">
        <w:rPr>
          <w:b/>
          <w:i/>
          <w:sz w:val="28"/>
          <w:szCs w:val="28"/>
          <w:lang w:val="kk-KZ"/>
        </w:rPr>
        <w:t>Шағын масштабты географиялық карталар бойынша өлшеу жұмыстары.</w:t>
      </w:r>
    </w:p>
    <w:p w:rsidR="009C2B0F" w:rsidRDefault="00901EA6" w:rsidP="00D25706">
      <w:pPr>
        <w:spacing w:line="276" w:lineRule="auto"/>
        <w:jc w:val="both"/>
        <w:rPr>
          <w:sz w:val="28"/>
          <w:szCs w:val="28"/>
          <w:lang w:val="kk-KZ"/>
        </w:rPr>
      </w:pPr>
      <w:r w:rsidRPr="00901EA6">
        <w:rPr>
          <w:sz w:val="28"/>
          <w:szCs w:val="28"/>
          <w:lang w:val="kk-KZ"/>
        </w:rPr>
        <w:t>Зертханалық сабақтар жетістіктерінің күтілетін нәтижелері мен индикаторлары:</w:t>
      </w:r>
      <w:r w:rsidR="00362296">
        <w:rPr>
          <w:sz w:val="28"/>
          <w:szCs w:val="28"/>
          <w:lang w:val="kk-KZ"/>
        </w:rPr>
        <w:t xml:space="preserve"> </w:t>
      </w:r>
      <w:r w:rsidRPr="00901EA6">
        <w:rPr>
          <w:sz w:val="28"/>
          <w:szCs w:val="28"/>
          <w:lang w:val="kk-KZ"/>
        </w:rPr>
        <w:t>сандық, аталған масштабты анықтай білу, компас өлшегішті, сызғышты, кішігірім географиялық карта бойынша қашықтықты өлшеу үшін курвиметрді қолдана білу.</w:t>
      </w:r>
    </w:p>
    <w:p w:rsidR="00901EA6" w:rsidRPr="00901EA6" w:rsidRDefault="00901EA6" w:rsidP="00D25706">
      <w:pPr>
        <w:pStyle w:val="a4"/>
        <w:shd w:val="clear" w:color="auto" w:fill="FFFFFF"/>
        <w:spacing w:before="0" w:beforeAutospacing="0" w:after="0" w:afterAutospacing="0" w:line="276" w:lineRule="auto"/>
        <w:ind w:firstLine="708"/>
        <w:jc w:val="center"/>
        <w:rPr>
          <w:b/>
          <w:noProof/>
          <w:color w:val="000000"/>
          <w:sz w:val="28"/>
          <w:szCs w:val="28"/>
          <w:lang w:val="uk-UA"/>
        </w:rPr>
      </w:pPr>
      <w:r>
        <w:rPr>
          <w:b/>
          <w:noProof/>
          <w:color w:val="000000"/>
          <w:sz w:val="28"/>
          <w:szCs w:val="28"/>
          <w:lang w:val="uk-UA"/>
        </w:rPr>
        <w:t>1 М</w:t>
      </w:r>
      <w:r w:rsidRPr="00901EA6">
        <w:rPr>
          <w:b/>
          <w:noProof/>
          <w:color w:val="000000"/>
          <w:sz w:val="28"/>
          <w:szCs w:val="28"/>
          <w:lang w:val="uk-UA"/>
        </w:rPr>
        <w:t>асштаб туралы түсінік.</w:t>
      </w:r>
    </w:p>
    <w:p w:rsidR="00901EA6" w:rsidRPr="00901EA6" w:rsidRDefault="00901EA6" w:rsidP="00D25706">
      <w:pPr>
        <w:pStyle w:val="a4"/>
        <w:shd w:val="clear" w:color="auto" w:fill="FFFFFF"/>
        <w:spacing w:before="0" w:beforeAutospacing="0" w:after="0" w:afterAutospacing="0" w:line="276" w:lineRule="auto"/>
        <w:ind w:firstLine="708"/>
        <w:jc w:val="both"/>
        <w:rPr>
          <w:noProof/>
          <w:color w:val="000000"/>
          <w:sz w:val="28"/>
          <w:szCs w:val="28"/>
          <w:lang w:val="uk-UA"/>
        </w:rPr>
      </w:pPr>
      <w:r w:rsidRPr="00901EA6">
        <w:rPr>
          <w:noProof/>
          <w:color w:val="000000"/>
          <w:sz w:val="28"/>
          <w:szCs w:val="28"/>
          <w:lang w:val="uk-UA"/>
        </w:rPr>
        <w:t>Масштаб-бұл жоспардағы немесе картадағы сызық ұзындығының жердегі осы сызықтың тиісті</w:t>
      </w:r>
      <w:r>
        <w:rPr>
          <w:noProof/>
          <w:color w:val="000000"/>
          <w:sz w:val="28"/>
          <w:szCs w:val="28"/>
          <w:lang w:val="uk-UA"/>
        </w:rPr>
        <w:t xml:space="preserve"> проекциясына қатынасы, немесе </w:t>
      </w:r>
      <w:r w:rsidRPr="00901EA6">
        <w:rPr>
          <w:noProof/>
          <w:color w:val="000000"/>
          <w:sz w:val="28"/>
          <w:szCs w:val="28"/>
          <w:lang w:val="uk-UA"/>
        </w:rPr>
        <w:t>масштаб-картадағы рельеф сызықтарының көлденең орналасуының төмендеу дәрежесі.</w:t>
      </w:r>
      <w:r w:rsidR="00362296">
        <w:rPr>
          <w:noProof/>
          <w:color w:val="000000"/>
          <w:sz w:val="28"/>
          <w:szCs w:val="28"/>
          <w:lang w:val="uk-UA"/>
        </w:rPr>
        <w:tab/>
      </w:r>
      <w:r w:rsidR="00362296">
        <w:rPr>
          <w:noProof/>
          <w:color w:val="000000"/>
          <w:sz w:val="28"/>
          <w:szCs w:val="28"/>
          <w:lang w:val="uk-UA"/>
        </w:rPr>
        <w:tab/>
      </w:r>
      <w:r w:rsidR="00362296">
        <w:rPr>
          <w:noProof/>
          <w:color w:val="000000"/>
          <w:sz w:val="28"/>
          <w:szCs w:val="28"/>
          <w:lang w:val="uk-UA"/>
        </w:rPr>
        <w:tab/>
      </w:r>
      <w:r w:rsidR="00362296">
        <w:rPr>
          <w:noProof/>
          <w:color w:val="000000"/>
          <w:sz w:val="28"/>
          <w:szCs w:val="28"/>
          <w:lang w:val="uk-UA"/>
        </w:rPr>
        <w:tab/>
      </w:r>
      <w:r w:rsidR="00362296">
        <w:rPr>
          <w:noProof/>
          <w:color w:val="000000"/>
          <w:sz w:val="28"/>
          <w:szCs w:val="28"/>
          <w:lang w:val="uk-UA"/>
        </w:rPr>
        <w:tab/>
      </w:r>
      <w:r w:rsidR="00362296">
        <w:rPr>
          <w:noProof/>
          <w:color w:val="000000"/>
          <w:sz w:val="28"/>
          <w:szCs w:val="28"/>
          <w:lang w:val="uk-UA"/>
        </w:rPr>
        <w:tab/>
      </w:r>
      <w:r w:rsidR="00362296">
        <w:rPr>
          <w:noProof/>
          <w:color w:val="000000"/>
          <w:sz w:val="28"/>
          <w:szCs w:val="28"/>
          <w:lang w:val="uk-UA"/>
        </w:rPr>
        <w:tab/>
      </w:r>
      <w:r w:rsidR="00362296">
        <w:rPr>
          <w:noProof/>
          <w:color w:val="000000"/>
          <w:sz w:val="28"/>
          <w:szCs w:val="28"/>
          <w:lang w:val="uk-UA"/>
        </w:rPr>
        <w:tab/>
      </w:r>
      <w:r w:rsidR="00362296">
        <w:rPr>
          <w:noProof/>
          <w:color w:val="000000"/>
          <w:sz w:val="28"/>
          <w:szCs w:val="28"/>
          <w:lang w:val="uk-UA"/>
        </w:rPr>
        <w:tab/>
      </w:r>
      <w:r w:rsidR="00362296">
        <w:rPr>
          <w:noProof/>
          <w:color w:val="000000"/>
          <w:sz w:val="28"/>
          <w:szCs w:val="28"/>
          <w:lang w:val="uk-UA"/>
        </w:rPr>
        <w:tab/>
      </w:r>
      <w:r w:rsidR="00362296">
        <w:rPr>
          <w:noProof/>
          <w:color w:val="000000"/>
          <w:sz w:val="28"/>
          <w:szCs w:val="28"/>
          <w:lang w:val="uk-UA"/>
        </w:rPr>
        <w:tab/>
      </w:r>
      <w:r w:rsidR="00362296">
        <w:rPr>
          <w:noProof/>
          <w:color w:val="000000"/>
          <w:sz w:val="28"/>
          <w:szCs w:val="28"/>
          <w:lang w:val="uk-UA"/>
        </w:rPr>
        <w:tab/>
      </w:r>
      <w:r w:rsidR="00362296">
        <w:rPr>
          <w:noProof/>
          <w:color w:val="000000"/>
          <w:sz w:val="28"/>
          <w:szCs w:val="28"/>
          <w:lang w:val="uk-UA"/>
        </w:rPr>
        <w:tab/>
      </w:r>
      <w:r w:rsidRPr="00901EA6">
        <w:rPr>
          <w:noProof/>
          <w:color w:val="000000"/>
          <w:sz w:val="28"/>
          <w:szCs w:val="28"/>
          <w:lang w:val="uk-UA"/>
        </w:rPr>
        <w:t>Карталар мен жоспарлардағы масштабтар сандық немесе графикалық түрде ұсынылуы мүмкін. Сандық масштаб бөлшек түрінде жазылады, оның алымында бірлік, ал бөлгіште проекцияның төмендеу дәрежесі болады. Мысалы, 1:5 000 масштабы жоспарда 1 см жердегі 5 000 см (50 м) сәйкес келетінін көрсетеді.</w:t>
      </w:r>
      <w:r w:rsidR="00362296" w:rsidRPr="00901EA6">
        <w:rPr>
          <w:noProof/>
          <w:color w:val="000000"/>
          <w:sz w:val="28"/>
          <w:szCs w:val="28"/>
          <w:lang w:val="uk-UA"/>
        </w:rPr>
        <w:t xml:space="preserve"> </w:t>
      </w:r>
      <w:r w:rsidR="00362296">
        <w:rPr>
          <w:noProof/>
          <w:color w:val="000000"/>
          <w:sz w:val="28"/>
          <w:szCs w:val="28"/>
          <w:lang w:val="uk-UA"/>
        </w:rPr>
        <w:tab/>
      </w:r>
      <w:r w:rsidR="00362296">
        <w:rPr>
          <w:noProof/>
          <w:color w:val="000000"/>
          <w:sz w:val="28"/>
          <w:szCs w:val="28"/>
          <w:lang w:val="uk-UA"/>
        </w:rPr>
        <w:tab/>
      </w:r>
      <w:r w:rsidR="00362296">
        <w:rPr>
          <w:noProof/>
          <w:color w:val="000000"/>
          <w:sz w:val="28"/>
          <w:szCs w:val="28"/>
          <w:lang w:val="uk-UA"/>
        </w:rPr>
        <w:tab/>
      </w:r>
      <w:r w:rsidR="00362296">
        <w:rPr>
          <w:noProof/>
          <w:color w:val="000000"/>
          <w:sz w:val="28"/>
          <w:szCs w:val="28"/>
          <w:lang w:val="uk-UA"/>
        </w:rPr>
        <w:tab/>
      </w:r>
      <w:r w:rsidR="00362296">
        <w:rPr>
          <w:noProof/>
          <w:color w:val="000000"/>
          <w:sz w:val="28"/>
          <w:szCs w:val="28"/>
          <w:lang w:val="uk-UA"/>
        </w:rPr>
        <w:tab/>
      </w:r>
      <w:r w:rsidR="00362296">
        <w:rPr>
          <w:noProof/>
          <w:color w:val="000000"/>
          <w:sz w:val="28"/>
          <w:szCs w:val="28"/>
          <w:lang w:val="uk-UA"/>
        </w:rPr>
        <w:tab/>
      </w:r>
      <w:r w:rsidR="00362296">
        <w:rPr>
          <w:noProof/>
          <w:color w:val="000000"/>
          <w:sz w:val="28"/>
          <w:szCs w:val="28"/>
          <w:lang w:val="uk-UA"/>
        </w:rPr>
        <w:tab/>
      </w:r>
      <w:r w:rsidR="00362296">
        <w:rPr>
          <w:noProof/>
          <w:color w:val="000000"/>
          <w:sz w:val="28"/>
          <w:szCs w:val="28"/>
          <w:lang w:val="uk-UA"/>
        </w:rPr>
        <w:tab/>
      </w:r>
      <w:r w:rsidR="00362296">
        <w:rPr>
          <w:noProof/>
          <w:color w:val="000000"/>
          <w:sz w:val="28"/>
          <w:szCs w:val="28"/>
          <w:lang w:val="uk-UA"/>
        </w:rPr>
        <w:tab/>
      </w:r>
      <w:r w:rsidR="00362296">
        <w:rPr>
          <w:noProof/>
          <w:color w:val="000000"/>
          <w:sz w:val="28"/>
          <w:szCs w:val="28"/>
          <w:lang w:val="uk-UA"/>
        </w:rPr>
        <w:tab/>
      </w:r>
      <w:r w:rsidRPr="00901EA6">
        <w:rPr>
          <w:noProof/>
          <w:color w:val="000000"/>
          <w:sz w:val="28"/>
          <w:szCs w:val="28"/>
          <w:lang w:val="uk-UA"/>
        </w:rPr>
        <w:t>Үлкенірек бөлгішпен масштаб үлкен болады. Мысалы, 1: 1000 масштабы 1: 25000 масштабынан үлкен.</w:t>
      </w:r>
      <w:r w:rsidR="00362296">
        <w:rPr>
          <w:noProof/>
          <w:color w:val="000000"/>
          <w:sz w:val="28"/>
          <w:szCs w:val="28"/>
          <w:lang w:val="uk-UA"/>
        </w:rPr>
        <w:tab/>
      </w:r>
      <w:r w:rsidR="00362296">
        <w:rPr>
          <w:noProof/>
          <w:color w:val="000000"/>
          <w:sz w:val="28"/>
          <w:szCs w:val="28"/>
          <w:lang w:val="uk-UA"/>
        </w:rPr>
        <w:tab/>
      </w:r>
      <w:r w:rsidR="00362296">
        <w:rPr>
          <w:noProof/>
          <w:color w:val="000000"/>
          <w:sz w:val="28"/>
          <w:szCs w:val="28"/>
          <w:lang w:val="uk-UA"/>
        </w:rPr>
        <w:tab/>
      </w:r>
      <w:r w:rsidR="00362296">
        <w:rPr>
          <w:noProof/>
          <w:color w:val="000000"/>
          <w:sz w:val="28"/>
          <w:szCs w:val="28"/>
          <w:lang w:val="uk-UA"/>
        </w:rPr>
        <w:tab/>
      </w:r>
      <w:r w:rsidR="00362296">
        <w:rPr>
          <w:noProof/>
          <w:color w:val="000000"/>
          <w:sz w:val="28"/>
          <w:szCs w:val="28"/>
          <w:lang w:val="uk-UA"/>
        </w:rPr>
        <w:tab/>
      </w:r>
      <w:r w:rsidR="00362296">
        <w:rPr>
          <w:noProof/>
          <w:color w:val="000000"/>
          <w:sz w:val="28"/>
          <w:szCs w:val="28"/>
          <w:lang w:val="uk-UA"/>
        </w:rPr>
        <w:tab/>
      </w:r>
      <w:r w:rsidR="00362296">
        <w:rPr>
          <w:noProof/>
          <w:color w:val="000000"/>
          <w:sz w:val="28"/>
          <w:szCs w:val="28"/>
          <w:lang w:val="uk-UA"/>
        </w:rPr>
        <w:tab/>
      </w:r>
      <w:r w:rsidRPr="00901EA6">
        <w:rPr>
          <w:noProof/>
          <w:color w:val="000000"/>
          <w:sz w:val="28"/>
          <w:szCs w:val="28"/>
          <w:lang w:val="uk-UA"/>
        </w:rPr>
        <w:t>Графикалық масштабтар сызықтық және көлденең болып бөлінеді. Сызықтық масштаб - бұл тең бөліктерге бөлінген масштаб жолағы түріндегі графикалық масштаб. Көлденең масштаб - бұл номограмма түріндегі графикалық масштаб, оның құрылысы бұрыштың қабырғаларын қиып өтетін параллель түзу кесінділердің пропорционалдығына негізделген. Көлденең масштаб жоспарлар бойынша сызық ұзындығын дәлірек өлшеу үшін қолданылады.</w:t>
      </w:r>
    </w:p>
    <w:p w:rsidR="001354BF" w:rsidRPr="001354BF" w:rsidRDefault="00901EA6" w:rsidP="00D25706">
      <w:pPr>
        <w:pStyle w:val="a4"/>
        <w:shd w:val="clear" w:color="auto" w:fill="FFFFFF"/>
        <w:spacing w:before="0" w:beforeAutospacing="0" w:after="0" w:afterAutospacing="0" w:line="276" w:lineRule="auto"/>
        <w:ind w:firstLine="708"/>
        <w:jc w:val="both"/>
        <w:rPr>
          <w:noProof/>
          <w:color w:val="000000"/>
          <w:sz w:val="28"/>
          <w:szCs w:val="28"/>
          <w:lang w:val="uk-UA"/>
        </w:rPr>
      </w:pPr>
      <w:r w:rsidRPr="00901EA6">
        <w:rPr>
          <w:noProof/>
          <w:color w:val="000000"/>
          <w:sz w:val="28"/>
          <w:szCs w:val="28"/>
          <w:lang w:val="uk-UA"/>
        </w:rPr>
        <w:t>Масштабтың дәлдігі - жоспар бойынша 0,1 мм-ге сәйкес келетін сызықтың көлденең аралығы. Шкаланың дәлдігін анықтауға арналған 0,1 мм мәні бұл адамның қарапайым көзбен ажырата алатын минималды сегменті болғандықтан алынады.</w:t>
      </w:r>
      <w:r w:rsidRPr="00901EA6">
        <w:rPr>
          <w:noProof/>
          <w:lang w:val="uk-UA"/>
        </w:rPr>
        <w:t xml:space="preserve"> </w:t>
      </w:r>
      <w:r w:rsidRPr="00901EA6">
        <w:rPr>
          <w:noProof/>
          <w:color w:val="000000"/>
          <w:sz w:val="28"/>
          <w:szCs w:val="28"/>
          <w:lang w:val="uk-UA"/>
        </w:rPr>
        <w:t>Мысалы, 1:10 000 масштабында масштабтың дәлдігі 1 м-ге тең болады, бұл масштабта 1, жоспар мөлшері 10 000 см (100 м), 1 мм-1 000 см (10 м), 0,1 мм-100 см (1 м) сәйкес келеді.</w:t>
      </w:r>
    </w:p>
    <w:p w:rsidR="002A2DDE" w:rsidRDefault="002A2DDE" w:rsidP="00D25706">
      <w:pPr>
        <w:spacing w:line="276" w:lineRule="auto"/>
        <w:jc w:val="both"/>
        <w:rPr>
          <w:sz w:val="28"/>
          <w:szCs w:val="28"/>
          <w:lang w:val="kk-KZ"/>
        </w:rPr>
      </w:pPr>
    </w:p>
    <w:p w:rsidR="00403F6A" w:rsidRDefault="00901EA6" w:rsidP="00D25706">
      <w:pPr>
        <w:spacing w:line="276" w:lineRule="auto"/>
        <w:jc w:val="both"/>
        <w:rPr>
          <w:sz w:val="28"/>
          <w:szCs w:val="28"/>
          <w:lang w:val="kk-KZ"/>
        </w:rPr>
      </w:pPr>
      <w:r>
        <w:rPr>
          <w:sz w:val="28"/>
          <w:szCs w:val="28"/>
          <w:lang w:val="kk-KZ"/>
        </w:rPr>
        <w:t xml:space="preserve">Кесте </w:t>
      </w:r>
      <w:r w:rsidR="00403F6A">
        <w:rPr>
          <w:sz w:val="28"/>
          <w:szCs w:val="28"/>
          <w:lang w:val="kk-KZ"/>
        </w:rPr>
        <w:t>1</w:t>
      </w:r>
    </w:p>
    <w:p w:rsidR="00403F6A" w:rsidRPr="00403F6A" w:rsidRDefault="00901EA6" w:rsidP="00D25706">
      <w:pPr>
        <w:spacing w:line="276" w:lineRule="auto"/>
        <w:jc w:val="both"/>
        <w:rPr>
          <w:sz w:val="28"/>
          <w:szCs w:val="28"/>
          <w:lang w:val="kk-KZ"/>
        </w:rPr>
      </w:pPr>
      <w:r>
        <w:rPr>
          <w:sz w:val="28"/>
          <w:szCs w:val="28"/>
          <w:lang w:val="kk-KZ"/>
        </w:rPr>
        <w:t>Топографиялық карталардың м</w:t>
      </w:r>
      <w:r w:rsidRPr="00901EA6">
        <w:rPr>
          <w:sz w:val="28"/>
          <w:szCs w:val="28"/>
          <w:lang w:val="kk-KZ"/>
        </w:rPr>
        <w:t>асштабы</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2672"/>
        <w:gridCol w:w="4841"/>
      </w:tblGrid>
      <w:tr w:rsidR="00403F6A" w:rsidRPr="00145924" w:rsidTr="008D4703">
        <w:tc>
          <w:tcPr>
            <w:tcW w:w="1838" w:type="dxa"/>
          </w:tcPr>
          <w:p w:rsidR="00403F6A" w:rsidRPr="00901EA6" w:rsidRDefault="00901EA6" w:rsidP="00D25706">
            <w:pPr>
              <w:spacing w:line="276" w:lineRule="auto"/>
              <w:jc w:val="center"/>
              <w:rPr>
                <w:sz w:val="28"/>
                <w:szCs w:val="28"/>
                <w:lang w:val="kk-KZ"/>
              </w:rPr>
            </w:pPr>
            <w:r>
              <w:rPr>
                <w:sz w:val="28"/>
                <w:szCs w:val="28"/>
                <w:lang w:val="kk-KZ"/>
              </w:rPr>
              <w:lastRenderedPageBreak/>
              <w:t>Сандық масштаб</w:t>
            </w:r>
          </w:p>
        </w:tc>
        <w:tc>
          <w:tcPr>
            <w:tcW w:w="2672" w:type="dxa"/>
          </w:tcPr>
          <w:p w:rsidR="00403F6A" w:rsidRPr="00403F6A" w:rsidRDefault="00901EA6" w:rsidP="00D25706">
            <w:pPr>
              <w:spacing w:line="276" w:lineRule="auto"/>
              <w:jc w:val="center"/>
              <w:rPr>
                <w:sz w:val="28"/>
                <w:szCs w:val="28"/>
                <w:lang w:val="kk-KZ"/>
              </w:rPr>
            </w:pPr>
            <w:r>
              <w:rPr>
                <w:sz w:val="28"/>
                <w:szCs w:val="28"/>
                <w:lang w:val="kk-KZ"/>
              </w:rPr>
              <w:t>Атаулық масштаб</w:t>
            </w:r>
          </w:p>
        </w:tc>
        <w:tc>
          <w:tcPr>
            <w:tcW w:w="4841" w:type="dxa"/>
          </w:tcPr>
          <w:p w:rsidR="00403F6A" w:rsidRDefault="00901EA6" w:rsidP="00D25706">
            <w:pPr>
              <w:spacing w:line="276" w:lineRule="auto"/>
              <w:jc w:val="center"/>
              <w:rPr>
                <w:sz w:val="28"/>
                <w:szCs w:val="28"/>
                <w:lang w:val="kk-KZ"/>
              </w:rPr>
            </w:pPr>
            <w:r>
              <w:rPr>
                <w:sz w:val="28"/>
                <w:szCs w:val="28"/>
                <w:lang w:val="kk-KZ"/>
              </w:rPr>
              <w:t>1 см²</w:t>
            </w:r>
            <w:r w:rsidRPr="00901EA6">
              <w:rPr>
                <w:sz w:val="28"/>
                <w:szCs w:val="28"/>
                <w:lang w:val="kk-KZ"/>
              </w:rPr>
              <w:t xml:space="preserve"> карта жергілікті жердің ауданына сәйкес келеді</w:t>
            </w:r>
          </w:p>
          <w:p w:rsidR="00403F6A" w:rsidRPr="00403F6A" w:rsidRDefault="00403F6A" w:rsidP="00D25706">
            <w:pPr>
              <w:spacing w:line="276" w:lineRule="auto"/>
              <w:jc w:val="center"/>
              <w:rPr>
                <w:sz w:val="28"/>
                <w:szCs w:val="28"/>
                <w:lang w:val="kk-KZ"/>
              </w:rPr>
            </w:pPr>
          </w:p>
        </w:tc>
      </w:tr>
      <w:tr w:rsidR="00E63115" w:rsidRPr="00403F6A" w:rsidTr="006E478F">
        <w:tc>
          <w:tcPr>
            <w:tcW w:w="9351" w:type="dxa"/>
            <w:gridSpan w:val="3"/>
          </w:tcPr>
          <w:p w:rsidR="00E63115" w:rsidRPr="00403F6A" w:rsidRDefault="00901EA6" w:rsidP="00D25706">
            <w:pPr>
              <w:spacing w:line="276" w:lineRule="auto"/>
              <w:jc w:val="center"/>
              <w:rPr>
                <w:sz w:val="28"/>
                <w:szCs w:val="28"/>
                <w:lang w:val="kk-KZ"/>
              </w:rPr>
            </w:pPr>
            <w:r w:rsidRPr="00901EA6">
              <w:rPr>
                <w:sz w:val="28"/>
                <w:szCs w:val="28"/>
                <w:lang w:val="kk-KZ"/>
              </w:rPr>
              <w:t>Топографиялық карталар</w:t>
            </w:r>
          </w:p>
        </w:tc>
      </w:tr>
      <w:tr w:rsidR="00403F6A" w:rsidRPr="00403F6A" w:rsidTr="008D4703">
        <w:tc>
          <w:tcPr>
            <w:tcW w:w="1838" w:type="dxa"/>
          </w:tcPr>
          <w:p w:rsidR="00403F6A" w:rsidRPr="00403F6A" w:rsidRDefault="00403F6A" w:rsidP="00D25706">
            <w:pPr>
              <w:spacing w:line="276" w:lineRule="auto"/>
              <w:jc w:val="both"/>
              <w:rPr>
                <w:sz w:val="28"/>
                <w:szCs w:val="28"/>
                <w:lang w:val="kk-KZ"/>
              </w:rPr>
            </w:pPr>
            <w:r w:rsidRPr="00403F6A">
              <w:rPr>
                <w:sz w:val="28"/>
                <w:szCs w:val="28"/>
                <w:lang w:val="kk-KZ"/>
              </w:rPr>
              <w:t>1:5000</w:t>
            </w:r>
          </w:p>
        </w:tc>
        <w:tc>
          <w:tcPr>
            <w:tcW w:w="2672" w:type="dxa"/>
          </w:tcPr>
          <w:p w:rsidR="00403F6A" w:rsidRPr="00403F6A" w:rsidRDefault="00E63115" w:rsidP="00D25706">
            <w:pPr>
              <w:spacing w:line="276" w:lineRule="auto"/>
              <w:jc w:val="center"/>
              <w:rPr>
                <w:sz w:val="28"/>
                <w:szCs w:val="28"/>
                <w:lang w:val="kk-KZ"/>
              </w:rPr>
            </w:pPr>
            <w:r>
              <w:rPr>
                <w:sz w:val="28"/>
                <w:szCs w:val="28"/>
                <w:lang w:val="kk-KZ"/>
              </w:rPr>
              <w:t xml:space="preserve">В 1 см </w:t>
            </w:r>
            <w:r w:rsidR="00403F6A" w:rsidRPr="00403F6A">
              <w:rPr>
                <w:sz w:val="28"/>
                <w:szCs w:val="28"/>
                <w:lang w:val="kk-KZ"/>
              </w:rPr>
              <w:t>50 м</w:t>
            </w:r>
          </w:p>
        </w:tc>
        <w:tc>
          <w:tcPr>
            <w:tcW w:w="4841" w:type="dxa"/>
          </w:tcPr>
          <w:p w:rsidR="00403F6A" w:rsidRPr="00403F6A" w:rsidRDefault="00403F6A" w:rsidP="00D25706">
            <w:pPr>
              <w:spacing w:line="276" w:lineRule="auto"/>
              <w:jc w:val="center"/>
              <w:rPr>
                <w:sz w:val="28"/>
                <w:szCs w:val="28"/>
                <w:lang w:val="kk-KZ"/>
              </w:rPr>
            </w:pPr>
            <w:smartTag w:uri="urn:schemas-microsoft-com:office:smarttags" w:element="metricconverter">
              <w:smartTagPr>
                <w:attr w:name="ProductID" w:val="0,25 га"/>
              </w:smartTagPr>
              <w:r w:rsidRPr="00403F6A">
                <w:rPr>
                  <w:sz w:val="28"/>
                  <w:szCs w:val="28"/>
                  <w:lang w:val="kk-KZ"/>
                </w:rPr>
                <w:t>0,25 га</w:t>
              </w:r>
            </w:smartTag>
          </w:p>
        </w:tc>
      </w:tr>
      <w:tr w:rsidR="00403F6A" w:rsidRPr="00403F6A" w:rsidTr="008D4703">
        <w:tc>
          <w:tcPr>
            <w:tcW w:w="1838" w:type="dxa"/>
          </w:tcPr>
          <w:p w:rsidR="00403F6A" w:rsidRPr="00403F6A" w:rsidRDefault="00403F6A" w:rsidP="00D25706">
            <w:pPr>
              <w:spacing w:line="276" w:lineRule="auto"/>
              <w:jc w:val="both"/>
              <w:rPr>
                <w:sz w:val="28"/>
                <w:szCs w:val="28"/>
                <w:lang w:val="kk-KZ"/>
              </w:rPr>
            </w:pPr>
            <w:r w:rsidRPr="00403F6A">
              <w:rPr>
                <w:sz w:val="28"/>
                <w:szCs w:val="28"/>
                <w:lang w:val="kk-KZ"/>
              </w:rPr>
              <w:t>1:10 000</w:t>
            </w:r>
          </w:p>
        </w:tc>
        <w:tc>
          <w:tcPr>
            <w:tcW w:w="2672" w:type="dxa"/>
          </w:tcPr>
          <w:p w:rsidR="00403F6A" w:rsidRPr="00403F6A" w:rsidRDefault="00E63115" w:rsidP="00D25706">
            <w:pPr>
              <w:spacing w:line="276" w:lineRule="auto"/>
              <w:jc w:val="center"/>
              <w:rPr>
                <w:sz w:val="28"/>
                <w:szCs w:val="28"/>
                <w:lang w:val="kk-KZ"/>
              </w:rPr>
            </w:pPr>
            <w:r>
              <w:rPr>
                <w:sz w:val="28"/>
                <w:szCs w:val="28"/>
                <w:lang w:val="kk-KZ"/>
              </w:rPr>
              <w:t xml:space="preserve">В 1 см </w:t>
            </w:r>
            <w:r w:rsidR="00403F6A" w:rsidRPr="00403F6A">
              <w:rPr>
                <w:sz w:val="28"/>
                <w:szCs w:val="28"/>
                <w:lang w:val="kk-KZ"/>
              </w:rPr>
              <w:t>100 м</w:t>
            </w:r>
          </w:p>
        </w:tc>
        <w:tc>
          <w:tcPr>
            <w:tcW w:w="4841" w:type="dxa"/>
          </w:tcPr>
          <w:p w:rsidR="00403F6A" w:rsidRPr="00403F6A" w:rsidRDefault="00403F6A" w:rsidP="00D25706">
            <w:pPr>
              <w:spacing w:line="276" w:lineRule="auto"/>
              <w:jc w:val="center"/>
              <w:rPr>
                <w:sz w:val="28"/>
                <w:szCs w:val="28"/>
                <w:lang w:val="kk-KZ"/>
              </w:rPr>
            </w:pPr>
            <w:smartTag w:uri="urn:schemas-microsoft-com:office:smarttags" w:element="metricconverter">
              <w:smartTagPr>
                <w:attr w:name="ProductID" w:val="1 га"/>
              </w:smartTagPr>
              <w:r w:rsidRPr="00403F6A">
                <w:rPr>
                  <w:sz w:val="28"/>
                  <w:szCs w:val="28"/>
                  <w:lang w:val="kk-KZ"/>
                </w:rPr>
                <w:t>1 га</w:t>
              </w:r>
            </w:smartTag>
          </w:p>
        </w:tc>
      </w:tr>
      <w:tr w:rsidR="00403F6A" w:rsidRPr="00403F6A" w:rsidTr="008D4703">
        <w:tc>
          <w:tcPr>
            <w:tcW w:w="1838" w:type="dxa"/>
          </w:tcPr>
          <w:p w:rsidR="00403F6A" w:rsidRPr="00403F6A" w:rsidRDefault="00403F6A" w:rsidP="00D25706">
            <w:pPr>
              <w:spacing w:line="276" w:lineRule="auto"/>
              <w:jc w:val="both"/>
              <w:rPr>
                <w:sz w:val="28"/>
                <w:szCs w:val="28"/>
                <w:lang w:val="kk-KZ"/>
              </w:rPr>
            </w:pPr>
            <w:r w:rsidRPr="00403F6A">
              <w:rPr>
                <w:sz w:val="28"/>
                <w:szCs w:val="28"/>
                <w:lang w:val="kk-KZ"/>
              </w:rPr>
              <w:t>1:25 000</w:t>
            </w:r>
          </w:p>
        </w:tc>
        <w:tc>
          <w:tcPr>
            <w:tcW w:w="2672" w:type="dxa"/>
          </w:tcPr>
          <w:p w:rsidR="00403F6A" w:rsidRPr="00403F6A" w:rsidRDefault="00E63115" w:rsidP="00D25706">
            <w:pPr>
              <w:spacing w:line="276" w:lineRule="auto"/>
              <w:jc w:val="center"/>
              <w:rPr>
                <w:sz w:val="28"/>
                <w:szCs w:val="28"/>
                <w:lang w:val="kk-KZ"/>
              </w:rPr>
            </w:pPr>
            <w:r>
              <w:rPr>
                <w:sz w:val="28"/>
                <w:szCs w:val="28"/>
                <w:lang w:val="kk-KZ"/>
              </w:rPr>
              <w:t xml:space="preserve">В 1 см </w:t>
            </w:r>
            <w:r w:rsidR="00403F6A" w:rsidRPr="00403F6A">
              <w:rPr>
                <w:sz w:val="28"/>
                <w:szCs w:val="28"/>
                <w:lang w:val="kk-KZ"/>
              </w:rPr>
              <w:t>250 м</w:t>
            </w:r>
          </w:p>
        </w:tc>
        <w:tc>
          <w:tcPr>
            <w:tcW w:w="4841" w:type="dxa"/>
          </w:tcPr>
          <w:p w:rsidR="00403F6A" w:rsidRPr="00403F6A" w:rsidRDefault="00403F6A" w:rsidP="00D25706">
            <w:pPr>
              <w:spacing w:line="276" w:lineRule="auto"/>
              <w:jc w:val="center"/>
              <w:rPr>
                <w:sz w:val="28"/>
                <w:szCs w:val="28"/>
                <w:lang w:val="kk-KZ"/>
              </w:rPr>
            </w:pPr>
            <w:smartTag w:uri="urn:schemas-microsoft-com:office:smarttags" w:element="metricconverter">
              <w:smartTagPr>
                <w:attr w:name="ProductID" w:val="6,25 га"/>
              </w:smartTagPr>
              <w:r w:rsidRPr="00403F6A">
                <w:rPr>
                  <w:sz w:val="28"/>
                  <w:szCs w:val="28"/>
                  <w:lang w:val="kk-KZ"/>
                </w:rPr>
                <w:t>6,25 га</w:t>
              </w:r>
            </w:smartTag>
          </w:p>
        </w:tc>
      </w:tr>
      <w:tr w:rsidR="00403F6A" w:rsidRPr="00403F6A" w:rsidTr="008D4703">
        <w:tc>
          <w:tcPr>
            <w:tcW w:w="1838" w:type="dxa"/>
          </w:tcPr>
          <w:p w:rsidR="00403F6A" w:rsidRPr="00403F6A" w:rsidRDefault="00403F6A" w:rsidP="00D25706">
            <w:pPr>
              <w:spacing w:line="276" w:lineRule="auto"/>
              <w:jc w:val="both"/>
              <w:rPr>
                <w:sz w:val="28"/>
                <w:szCs w:val="28"/>
                <w:lang w:val="kk-KZ"/>
              </w:rPr>
            </w:pPr>
            <w:r w:rsidRPr="00403F6A">
              <w:rPr>
                <w:sz w:val="28"/>
                <w:szCs w:val="28"/>
                <w:lang w:val="kk-KZ"/>
              </w:rPr>
              <w:t>1:50 000</w:t>
            </w:r>
          </w:p>
        </w:tc>
        <w:tc>
          <w:tcPr>
            <w:tcW w:w="2672" w:type="dxa"/>
          </w:tcPr>
          <w:p w:rsidR="00403F6A" w:rsidRPr="00403F6A" w:rsidRDefault="00E63115" w:rsidP="00D25706">
            <w:pPr>
              <w:spacing w:line="276" w:lineRule="auto"/>
              <w:jc w:val="center"/>
              <w:rPr>
                <w:sz w:val="28"/>
                <w:szCs w:val="28"/>
                <w:lang w:val="kk-KZ"/>
              </w:rPr>
            </w:pPr>
            <w:r>
              <w:rPr>
                <w:sz w:val="28"/>
                <w:szCs w:val="28"/>
                <w:lang w:val="kk-KZ"/>
              </w:rPr>
              <w:t xml:space="preserve">В 1 см </w:t>
            </w:r>
            <w:r w:rsidR="00403F6A" w:rsidRPr="00403F6A">
              <w:rPr>
                <w:sz w:val="28"/>
                <w:szCs w:val="28"/>
                <w:lang w:val="kk-KZ"/>
              </w:rPr>
              <w:t xml:space="preserve">500 м </w:t>
            </w:r>
          </w:p>
        </w:tc>
        <w:tc>
          <w:tcPr>
            <w:tcW w:w="4841" w:type="dxa"/>
          </w:tcPr>
          <w:p w:rsidR="00403F6A" w:rsidRPr="00403F6A" w:rsidRDefault="00403F6A" w:rsidP="00D25706">
            <w:pPr>
              <w:spacing w:line="276" w:lineRule="auto"/>
              <w:jc w:val="center"/>
              <w:rPr>
                <w:sz w:val="28"/>
                <w:szCs w:val="28"/>
                <w:lang w:val="kk-KZ"/>
              </w:rPr>
            </w:pPr>
            <w:smartTag w:uri="urn:schemas-microsoft-com:office:smarttags" w:element="metricconverter">
              <w:smartTagPr>
                <w:attr w:name="ProductID" w:val="25 га"/>
              </w:smartTagPr>
              <w:r w:rsidRPr="00403F6A">
                <w:rPr>
                  <w:sz w:val="28"/>
                  <w:szCs w:val="28"/>
                  <w:lang w:val="kk-KZ"/>
                </w:rPr>
                <w:t>25 га</w:t>
              </w:r>
            </w:smartTag>
          </w:p>
        </w:tc>
      </w:tr>
      <w:tr w:rsidR="00403F6A" w:rsidRPr="00403F6A" w:rsidTr="008D4703">
        <w:tc>
          <w:tcPr>
            <w:tcW w:w="1838" w:type="dxa"/>
          </w:tcPr>
          <w:p w:rsidR="00403F6A" w:rsidRPr="00403F6A" w:rsidRDefault="00403F6A" w:rsidP="00D25706">
            <w:pPr>
              <w:spacing w:line="276" w:lineRule="auto"/>
              <w:jc w:val="both"/>
              <w:rPr>
                <w:sz w:val="28"/>
                <w:szCs w:val="28"/>
                <w:lang w:val="kk-KZ"/>
              </w:rPr>
            </w:pPr>
            <w:r w:rsidRPr="00403F6A">
              <w:rPr>
                <w:sz w:val="28"/>
                <w:szCs w:val="28"/>
                <w:lang w:val="kk-KZ"/>
              </w:rPr>
              <w:t>1:100 000</w:t>
            </w:r>
          </w:p>
        </w:tc>
        <w:tc>
          <w:tcPr>
            <w:tcW w:w="2672" w:type="dxa"/>
          </w:tcPr>
          <w:p w:rsidR="00403F6A" w:rsidRPr="00403F6A" w:rsidRDefault="00E63115" w:rsidP="00D25706">
            <w:pPr>
              <w:spacing w:line="276" w:lineRule="auto"/>
              <w:jc w:val="center"/>
              <w:rPr>
                <w:sz w:val="28"/>
                <w:szCs w:val="28"/>
                <w:lang w:val="kk-KZ"/>
              </w:rPr>
            </w:pPr>
            <w:r>
              <w:rPr>
                <w:sz w:val="28"/>
                <w:szCs w:val="28"/>
                <w:lang w:val="kk-KZ"/>
              </w:rPr>
              <w:t xml:space="preserve">В 1 см </w:t>
            </w:r>
            <w:r w:rsidR="00403F6A" w:rsidRPr="00403F6A">
              <w:rPr>
                <w:sz w:val="28"/>
                <w:szCs w:val="28"/>
                <w:lang w:val="kk-KZ"/>
              </w:rPr>
              <w:t xml:space="preserve">1 км </w:t>
            </w:r>
          </w:p>
        </w:tc>
        <w:tc>
          <w:tcPr>
            <w:tcW w:w="4841" w:type="dxa"/>
          </w:tcPr>
          <w:p w:rsidR="00403F6A" w:rsidRPr="00403F6A" w:rsidRDefault="00403F6A" w:rsidP="00D25706">
            <w:pPr>
              <w:spacing w:line="276" w:lineRule="auto"/>
              <w:jc w:val="center"/>
              <w:rPr>
                <w:sz w:val="28"/>
                <w:szCs w:val="28"/>
                <w:lang w:val="kk-KZ"/>
              </w:rPr>
            </w:pPr>
            <w:r w:rsidRPr="00403F6A">
              <w:rPr>
                <w:sz w:val="28"/>
                <w:szCs w:val="28"/>
                <w:lang w:val="kk-KZ"/>
              </w:rPr>
              <w:t>1 км</w:t>
            </w:r>
            <w:r w:rsidRPr="00403F6A">
              <w:rPr>
                <w:sz w:val="28"/>
                <w:szCs w:val="28"/>
                <w:vertAlign w:val="superscript"/>
                <w:lang w:val="kk-KZ"/>
              </w:rPr>
              <w:t>2</w:t>
            </w:r>
            <w:r w:rsidRPr="00403F6A">
              <w:rPr>
                <w:sz w:val="28"/>
                <w:szCs w:val="28"/>
                <w:lang w:val="kk-KZ"/>
              </w:rPr>
              <w:t xml:space="preserve"> </w:t>
            </w:r>
          </w:p>
        </w:tc>
      </w:tr>
      <w:tr w:rsidR="00403F6A" w:rsidRPr="00403F6A" w:rsidTr="008D4703">
        <w:tc>
          <w:tcPr>
            <w:tcW w:w="1838" w:type="dxa"/>
          </w:tcPr>
          <w:p w:rsidR="00403F6A" w:rsidRPr="00403F6A" w:rsidRDefault="00403F6A" w:rsidP="00D25706">
            <w:pPr>
              <w:spacing w:line="276" w:lineRule="auto"/>
              <w:jc w:val="both"/>
              <w:rPr>
                <w:sz w:val="28"/>
                <w:szCs w:val="28"/>
                <w:lang w:val="kk-KZ"/>
              </w:rPr>
            </w:pPr>
            <w:r w:rsidRPr="00403F6A">
              <w:rPr>
                <w:sz w:val="28"/>
                <w:szCs w:val="28"/>
                <w:lang w:val="kk-KZ"/>
              </w:rPr>
              <w:t>1:200 000</w:t>
            </w:r>
          </w:p>
        </w:tc>
        <w:tc>
          <w:tcPr>
            <w:tcW w:w="2672" w:type="dxa"/>
          </w:tcPr>
          <w:p w:rsidR="00403F6A" w:rsidRPr="00403F6A" w:rsidRDefault="00E63115" w:rsidP="00D25706">
            <w:pPr>
              <w:spacing w:line="276" w:lineRule="auto"/>
              <w:jc w:val="center"/>
              <w:rPr>
                <w:sz w:val="28"/>
                <w:szCs w:val="28"/>
                <w:lang w:val="kk-KZ"/>
              </w:rPr>
            </w:pPr>
            <w:r>
              <w:rPr>
                <w:sz w:val="28"/>
                <w:szCs w:val="28"/>
                <w:lang w:val="kk-KZ"/>
              </w:rPr>
              <w:t xml:space="preserve">В 1 см </w:t>
            </w:r>
            <w:r w:rsidR="00403F6A" w:rsidRPr="00403F6A">
              <w:rPr>
                <w:sz w:val="28"/>
                <w:szCs w:val="28"/>
                <w:lang w:val="kk-KZ"/>
              </w:rPr>
              <w:t xml:space="preserve">2 км </w:t>
            </w:r>
          </w:p>
        </w:tc>
        <w:tc>
          <w:tcPr>
            <w:tcW w:w="4841" w:type="dxa"/>
          </w:tcPr>
          <w:p w:rsidR="00403F6A" w:rsidRPr="00403F6A" w:rsidRDefault="00403F6A" w:rsidP="00D25706">
            <w:pPr>
              <w:spacing w:line="276" w:lineRule="auto"/>
              <w:jc w:val="center"/>
              <w:rPr>
                <w:sz w:val="28"/>
                <w:szCs w:val="28"/>
                <w:lang w:val="kk-KZ"/>
              </w:rPr>
            </w:pPr>
            <w:r w:rsidRPr="00403F6A">
              <w:rPr>
                <w:sz w:val="28"/>
                <w:szCs w:val="28"/>
                <w:lang w:val="kk-KZ"/>
              </w:rPr>
              <w:t>4 км</w:t>
            </w:r>
            <w:r w:rsidRPr="00403F6A">
              <w:rPr>
                <w:sz w:val="28"/>
                <w:szCs w:val="28"/>
                <w:vertAlign w:val="superscript"/>
                <w:lang w:val="kk-KZ"/>
              </w:rPr>
              <w:t>2</w:t>
            </w:r>
            <w:r w:rsidRPr="00403F6A">
              <w:rPr>
                <w:sz w:val="28"/>
                <w:szCs w:val="28"/>
                <w:lang w:val="kk-KZ"/>
              </w:rPr>
              <w:t xml:space="preserve"> </w:t>
            </w:r>
          </w:p>
        </w:tc>
      </w:tr>
      <w:tr w:rsidR="00403F6A" w:rsidRPr="00403F6A" w:rsidTr="008D4703">
        <w:tc>
          <w:tcPr>
            <w:tcW w:w="1838" w:type="dxa"/>
          </w:tcPr>
          <w:p w:rsidR="00403F6A" w:rsidRPr="00403F6A" w:rsidRDefault="00403F6A" w:rsidP="00D25706">
            <w:pPr>
              <w:spacing w:line="276" w:lineRule="auto"/>
              <w:jc w:val="both"/>
              <w:rPr>
                <w:sz w:val="28"/>
                <w:szCs w:val="28"/>
                <w:lang w:val="kk-KZ"/>
              </w:rPr>
            </w:pPr>
            <w:r w:rsidRPr="00403F6A">
              <w:rPr>
                <w:sz w:val="28"/>
                <w:szCs w:val="28"/>
                <w:lang w:val="kk-KZ"/>
              </w:rPr>
              <w:t>1:500 000</w:t>
            </w:r>
          </w:p>
        </w:tc>
        <w:tc>
          <w:tcPr>
            <w:tcW w:w="2672" w:type="dxa"/>
          </w:tcPr>
          <w:p w:rsidR="00403F6A" w:rsidRPr="00403F6A" w:rsidRDefault="00E63115" w:rsidP="00D25706">
            <w:pPr>
              <w:spacing w:line="276" w:lineRule="auto"/>
              <w:jc w:val="center"/>
              <w:rPr>
                <w:sz w:val="28"/>
                <w:szCs w:val="28"/>
                <w:lang w:val="kk-KZ"/>
              </w:rPr>
            </w:pPr>
            <w:r>
              <w:rPr>
                <w:sz w:val="28"/>
                <w:szCs w:val="28"/>
                <w:lang w:val="kk-KZ"/>
              </w:rPr>
              <w:t xml:space="preserve">В 1 см </w:t>
            </w:r>
            <w:r w:rsidR="00403F6A" w:rsidRPr="00403F6A">
              <w:rPr>
                <w:sz w:val="28"/>
                <w:szCs w:val="28"/>
                <w:lang w:val="kk-KZ"/>
              </w:rPr>
              <w:t xml:space="preserve">5 км </w:t>
            </w:r>
          </w:p>
        </w:tc>
        <w:tc>
          <w:tcPr>
            <w:tcW w:w="4841" w:type="dxa"/>
          </w:tcPr>
          <w:p w:rsidR="00403F6A" w:rsidRPr="00403F6A" w:rsidRDefault="00403F6A" w:rsidP="00D25706">
            <w:pPr>
              <w:spacing w:line="276" w:lineRule="auto"/>
              <w:jc w:val="center"/>
              <w:rPr>
                <w:sz w:val="28"/>
                <w:szCs w:val="28"/>
                <w:lang w:val="kk-KZ"/>
              </w:rPr>
            </w:pPr>
            <w:r w:rsidRPr="00403F6A">
              <w:rPr>
                <w:sz w:val="28"/>
                <w:szCs w:val="28"/>
                <w:lang w:val="kk-KZ"/>
              </w:rPr>
              <w:t>25 км</w:t>
            </w:r>
            <w:r w:rsidRPr="00403F6A">
              <w:rPr>
                <w:sz w:val="28"/>
                <w:szCs w:val="28"/>
                <w:vertAlign w:val="superscript"/>
                <w:lang w:val="kk-KZ"/>
              </w:rPr>
              <w:t>2</w:t>
            </w:r>
            <w:r w:rsidRPr="00403F6A">
              <w:rPr>
                <w:sz w:val="28"/>
                <w:szCs w:val="28"/>
                <w:lang w:val="kk-KZ"/>
              </w:rPr>
              <w:t xml:space="preserve"> </w:t>
            </w:r>
          </w:p>
        </w:tc>
      </w:tr>
      <w:tr w:rsidR="00403F6A" w:rsidRPr="00403F6A" w:rsidTr="008D4703">
        <w:tc>
          <w:tcPr>
            <w:tcW w:w="1838" w:type="dxa"/>
          </w:tcPr>
          <w:p w:rsidR="00403F6A" w:rsidRPr="00403F6A" w:rsidRDefault="00403F6A" w:rsidP="00D25706">
            <w:pPr>
              <w:spacing w:line="276" w:lineRule="auto"/>
              <w:jc w:val="both"/>
              <w:rPr>
                <w:sz w:val="28"/>
                <w:szCs w:val="28"/>
                <w:lang w:val="kk-KZ"/>
              </w:rPr>
            </w:pPr>
            <w:r w:rsidRPr="00403F6A">
              <w:rPr>
                <w:sz w:val="28"/>
                <w:szCs w:val="28"/>
                <w:lang w:val="kk-KZ"/>
              </w:rPr>
              <w:t>1:1 000 000</w:t>
            </w:r>
          </w:p>
        </w:tc>
        <w:tc>
          <w:tcPr>
            <w:tcW w:w="2672" w:type="dxa"/>
          </w:tcPr>
          <w:p w:rsidR="00403F6A" w:rsidRPr="00403F6A" w:rsidRDefault="00E63115" w:rsidP="00D25706">
            <w:pPr>
              <w:spacing w:line="276" w:lineRule="auto"/>
              <w:jc w:val="center"/>
              <w:rPr>
                <w:sz w:val="28"/>
                <w:szCs w:val="28"/>
                <w:lang w:val="kk-KZ"/>
              </w:rPr>
            </w:pPr>
            <w:r>
              <w:rPr>
                <w:sz w:val="28"/>
                <w:szCs w:val="28"/>
                <w:lang w:val="kk-KZ"/>
              </w:rPr>
              <w:t xml:space="preserve">В 1 см </w:t>
            </w:r>
            <w:r w:rsidR="00403F6A" w:rsidRPr="00403F6A">
              <w:rPr>
                <w:sz w:val="28"/>
                <w:szCs w:val="28"/>
                <w:lang w:val="kk-KZ"/>
              </w:rPr>
              <w:t>10 км</w:t>
            </w:r>
          </w:p>
        </w:tc>
        <w:tc>
          <w:tcPr>
            <w:tcW w:w="4841" w:type="dxa"/>
          </w:tcPr>
          <w:p w:rsidR="00403F6A" w:rsidRPr="00403F6A" w:rsidRDefault="00403F6A" w:rsidP="00D25706">
            <w:pPr>
              <w:spacing w:line="276" w:lineRule="auto"/>
              <w:jc w:val="center"/>
              <w:rPr>
                <w:sz w:val="28"/>
                <w:szCs w:val="28"/>
                <w:lang w:val="kk-KZ"/>
              </w:rPr>
            </w:pPr>
            <w:r w:rsidRPr="00403F6A">
              <w:rPr>
                <w:sz w:val="28"/>
                <w:szCs w:val="28"/>
                <w:lang w:val="kk-KZ"/>
              </w:rPr>
              <w:t>100 км</w:t>
            </w:r>
            <w:r w:rsidRPr="00403F6A">
              <w:rPr>
                <w:sz w:val="28"/>
                <w:szCs w:val="28"/>
                <w:vertAlign w:val="superscript"/>
                <w:lang w:val="kk-KZ"/>
              </w:rPr>
              <w:t>2</w:t>
            </w:r>
            <w:r w:rsidRPr="00403F6A">
              <w:rPr>
                <w:sz w:val="28"/>
                <w:szCs w:val="28"/>
                <w:lang w:val="kk-KZ"/>
              </w:rPr>
              <w:t xml:space="preserve"> </w:t>
            </w:r>
          </w:p>
        </w:tc>
      </w:tr>
    </w:tbl>
    <w:p w:rsidR="00AA4953" w:rsidRPr="00403F6A" w:rsidRDefault="00AA4953" w:rsidP="00D25706">
      <w:pPr>
        <w:spacing w:line="276" w:lineRule="auto"/>
        <w:jc w:val="both"/>
        <w:rPr>
          <w:sz w:val="28"/>
          <w:szCs w:val="28"/>
          <w:lang w:val="kk-KZ"/>
        </w:rPr>
      </w:pPr>
    </w:p>
    <w:p w:rsidR="008D4703" w:rsidRDefault="00901EA6" w:rsidP="00D25706">
      <w:pPr>
        <w:spacing w:line="276" w:lineRule="auto"/>
        <w:jc w:val="both"/>
        <w:rPr>
          <w:sz w:val="28"/>
          <w:szCs w:val="28"/>
          <w:lang w:val="kk-KZ"/>
        </w:rPr>
      </w:pPr>
      <w:r>
        <w:rPr>
          <w:sz w:val="28"/>
          <w:szCs w:val="28"/>
          <w:lang w:val="kk-KZ"/>
        </w:rPr>
        <w:t xml:space="preserve">Кесте </w:t>
      </w:r>
      <w:r w:rsidR="008D4703">
        <w:rPr>
          <w:sz w:val="28"/>
          <w:szCs w:val="28"/>
          <w:lang w:val="kk-KZ"/>
        </w:rPr>
        <w:t>2</w:t>
      </w:r>
    </w:p>
    <w:p w:rsidR="008D4703" w:rsidRPr="00403F6A" w:rsidRDefault="00901EA6" w:rsidP="00D25706">
      <w:pPr>
        <w:spacing w:line="276" w:lineRule="auto"/>
        <w:jc w:val="both"/>
        <w:rPr>
          <w:sz w:val="28"/>
          <w:szCs w:val="28"/>
          <w:lang w:val="kk-KZ"/>
        </w:rPr>
      </w:pPr>
      <w:r w:rsidRPr="00901EA6">
        <w:rPr>
          <w:sz w:val="28"/>
          <w:szCs w:val="28"/>
          <w:lang w:val="kk-KZ"/>
        </w:rPr>
        <w:t>Шағын масштабты географиялық карталардың ауқымы</w:t>
      </w:r>
    </w:p>
    <w:tbl>
      <w:tblPr>
        <w:tblStyle w:val="a5"/>
        <w:tblW w:w="0" w:type="auto"/>
        <w:tblLayout w:type="fixed"/>
        <w:tblLook w:val="04A0" w:firstRow="1" w:lastRow="0" w:firstColumn="1" w:lastColumn="0" w:noHBand="0" w:noVBand="1"/>
      </w:tblPr>
      <w:tblGrid>
        <w:gridCol w:w="1696"/>
        <w:gridCol w:w="1985"/>
        <w:gridCol w:w="992"/>
        <w:gridCol w:w="1134"/>
        <w:gridCol w:w="1134"/>
        <w:gridCol w:w="1134"/>
        <w:gridCol w:w="1270"/>
      </w:tblGrid>
      <w:tr w:rsidR="00460A6A" w:rsidRPr="00145924" w:rsidTr="00670F2A">
        <w:tc>
          <w:tcPr>
            <w:tcW w:w="1696" w:type="dxa"/>
            <w:vMerge w:val="restart"/>
          </w:tcPr>
          <w:p w:rsidR="00460A6A" w:rsidRPr="00403F6A" w:rsidRDefault="00901EA6" w:rsidP="00D25706">
            <w:pPr>
              <w:spacing w:line="276" w:lineRule="auto"/>
              <w:jc w:val="center"/>
              <w:rPr>
                <w:sz w:val="28"/>
                <w:szCs w:val="28"/>
                <w:lang w:val="kk-KZ"/>
              </w:rPr>
            </w:pPr>
            <w:r>
              <w:rPr>
                <w:sz w:val="28"/>
                <w:szCs w:val="28"/>
                <w:lang w:val="kk-KZ"/>
              </w:rPr>
              <w:t>Сандық масштаб</w:t>
            </w:r>
          </w:p>
        </w:tc>
        <w:tc>
          <w:tcPr>
            <w:tcW w:w="1985" w:type="dxa"/>
            <w:vMerge w:val="restart"/>
          </w:tcPr>
          <w:p w:rsidR="00460A6A" w:rsidRPr="00403F6A" w:rsidRDefault="00901EA6" w:rsidP="00D25706">
            <w:pPr>
              <w:spacing w:line="276" w:lineRule="auto"/>
              <w:jc w:val="center"/>
              <w:rPr>
                <w:sz w:val="28"/>
                <w:szCs w:val="28"/>
                <w:lang w:val="kk-KZ"/>
              </w:rPr>
            </w:pPr>
            <w:r>
              <w:rPr>
                <w:sz w:val="28"/>
                <w:szCs w:val="28"/>
                <w:lang w:val="kk-KZ"/>
              </w:rPr>
              <w:t>Атаулық масштаб</w:t>
            </w:r>
          </w:p>
        </w:tc>
        <w:tc>
          <w:tcPr>
            <w:tcW w:w="5664" w:type="dxa"/>
            <w:gridSpan w:val="5"/>
          </w:tcPr>
          <w:p w:rsidR="00460A6A" w:rsidRPr="00201CF2" w:rsidRDefault="00901EA6" w:rsidP="00D25706">
            <w:pPr>
              <w:spacing w:line="276" w:lineRule="auto"/>
              <w:jc w:val="center"/>
              <w:rPr>
                <w:b/>
                <w:sz w:val="28"/>
                <w:szCs w:val="28"/>
                <w:lang w:val="kk-KZ"/>
              </w:rPr>
            </w:pPr>
            <w:r w:rsidRPr="00201CF2">
              <w:rPr>
                <w:sz w:val="28"/>
                <w:szCs w:val="28"/>
                <w:lang w:val="kk-KZ"/>
              </w:rPr>
              <w:t>Ендік бойынш</w:t>
            </w:r>
            <w:r w:rsidR="00201CF2">
              <w:rPr>
                <w:sz w:val="28"/>
                <w:szCs w:val="28"/>
                <w:lang w:val="kk-KZ"/>
              </w:rPr>
              <w:t>а алқаптар ауданы 43º С. Е., км²</w:t>
            </w:r>
          </w:p>
        </w:tc>
      </w:tr>
      <w:tr w:rsidR="00460A6A" w:rsidTr="00D927C7">
        <w:tc>
          <w:tcPr>
            <w:tcW w:w="1696" w:type="dxa"/>
            <w:vMerge/>
          </w:tcPr>
          <w:p w:rsidR="00460A6A" w:rsidRDefault="00460A6A" w:rsidP="00D25706">
            <w:pPr>
              <w:spacing w:line="276" w:lineRule="auto"/>
              <w:jc w:val="center"/>
              <w:rPr>
                <w:sz w:val="28"/>
                <w:szCs w:val="28"/>
                <w:lang w:val="kk-KZ"/>
              </w:rPr>
            </w:pPr>
          </w:p>
        </w:tc>
        <w:tc>
          <w:tcPr>
            <w:tcW w:w="1985" w:type="dxa"/>
            <w:vMerge/>
          </w:tcPr>
          <w:p w:rsidR="00460A6A" w:rsidRDefault="00460A6A" w:rsidP="00D25706">
            <w:pPr>
              <w:spacing w:line="276" w:lineRule="auto"/>
              <w:jc w:val="center"/>
              <w:rPr>
                <w:sz w:val="28"/>
                <w:szCs w:val="28"/>
                <w:lang w:val="kk-KZ"/>
              </w:rPr>
            </w:pPr>
          </w:p>
        </w:tc>
        <w:tc>
          <w:tcPr>
            <w:tcW w:w="992" w:type="dxa"/>
          </w:tcPr>
          <w:p w:rsidR="00460A6A" w:rsidRPr="00460A6A" w:rsidRDefault="00460A6A" w:rsidP="00D25706">
            <w:pPr>
              <w:spacing w:line="276" w:lineRule="auto"/>
              <w:jc w:val="center"/>
              <w:rPr>
                <w:sz w:val="28"/>
                <w:szCs w:val="28"/>
              </w:rPr>
            </w:pPr>
            <w:r w:rsidRPr="00460A6A">
              <w:rPr>
                <w:sz w:val="28"/>
                <w:szCs w:val="28"/>
              </w:rPr>
              <w:t>1º х 1º</w:t>
            </w:r>
          </w:p>
        </w:tc>
        <w:tc>
          <w:tcPr>
            <w:tcW w:w="1134" w:type="dxa"/>
          </w:tcPr>
          <w:p w:rsidR="00460A6A" w:rsidRPr="00460A6A" w:rsidRDefault="00460A6A" w:rsidP="00D25706">
            <w:pPr>
              <w:spacing w:line="276" w:lineRule="auto"/>
              <w:jc w:val="center"/>
              <w:rPr>
                <w:sz w:val="28"/>
                <w:szCs w:val="28"/>
              </w:rPr>
            </w:pPr>
            <w:r w:rsidRPr="00460A6A">
              <w:rPr>
                <w:sz w:val="28"/>
                <w:szCs w:val="28"/>
              </w:rPr>
              <w:t>2º х 2º</w:t>
            </w:r>
          </w:p>
        </w:tc>
        <w:tc>
          <w:tcPr>
            <w:tcW w:w="1134" w:type="dxa"/>
          </w:tcPr>
          <w:p w:rsidR="00460A6A" w:rsidRPr="00460A6A" w:rsidRDefault="00460A6A" w:rsidP="00D25706">
            <w:pPr>
              <w:spacing w:line="276" w:lineRule="auto"/>
              <w:jc w:val="center"/>
              <w:rPr>
                <w:sz w:val="28"/>
                <w:szCs w:val="28"/>
              </w:rPr>
            </w:pPr>
            <w:r w:rsidRPr="00460A6A">
              <w:rPr>
                <w:sz w:val="28"/>
                <w:szCs w:val="28"/>
              </w:rPr>
              <w:t>4º х 4º</w:t>
            </w:r>
          </w:p>
        </w:tc>
        <w:tc>
          <w:tcPr>
            <w:tcW w:w="1134" w:type="dxa"/>
          </w:tcPr>
          <w:p w:rsidR="00460A6A" w:rsidRPr="00460A6A" w:rsidRDefault="00460A6A" w:rsidP="00D25706">
            <w:pPr>
              <w:spacing w:line="276" w:lineRule="auto"/>
              <w:jc w:val="center"/>
              <w:rPr>
                <w:sz w:val="28"/>
                <w:szCs w:val="28"/>
              </w:rPr>
            </w:pPr>
            <w:r w:rsidRPr="00460A6A">
              <w:rPr>
                <w:sz w:val="28"/>
                <w:szCs w:val="28"/>
              </w:rPr>
              <w:t>5º х 5º</w:t>
            </w:r>
          </w:p>
        </w:tc>
        <w:tc>
          <w:tcPr>
            <w:tcW w:w="1270" w:type="dxa"/>
          </w:tcPr>
          <w:p w:rsidR="00460A6A" w:rsidRPr="00460A6A" w:rsidRDefault="00460A6A" w:rsidP="00D25706">
            <w:pPr>
              <w:spacing w:line="276" w:lineRule="auto"/>
              <w:jc w:val="center"/>
              <w:rPr>
                <w:sz w:val="28"/>
                <w:szCs w:val="28"/>
              </w:rPr>
            </w:pPr>
            <w:r w:rsidRPr="00460A6A">
              <w:rPr>
                <w:sz w:val="28"/>
                <w:szCs w:val="28"/>
              </w:rPr>
              <w:t>10º х 10º</w:t>
            </w:r>
          </w:p>
        </w:tc>
      </w:tr>
      <w:tr w:rsidR="00D927C7" w:rsidTr="00D927C7">
        <w:tc>
          <w:tcPr>
            <w:tcW w:w="1696" w:type="dxa"/>
          </w:tcPr>
          <w:p w:rsidR="00D927C7" w:rsidRDefault="00D927C7" w:rsidP="00D25706">
            <w:pPr>
              <w:spacing w:line="276" w:lineRule="auto"/>
            </w:pPr>
            <w:r w:rsidRPr="0042620E">
              <w:rPr>
                <w:sz w:val="28"/>
                <w:szCs w:val="28"/>
                <w:lang w:val="kk-KZ"/>
              </w:rPr>
              <w:t>1:</w:t>
            </w:r>
            <w:r>
              <w:rPr>
                <w:sz w:val="28"/>
                <w:szCs w:val="28"/>
                <w:lang w:val="kk-KZ"/>
              </w:rPr>
              <w:t>2 5</w:t>
            </w:r>
            <w:r w:rsidRPr="0042620E">
              <w:rPr>
                <w:sz w:val="28"/>
                <w:szCs w:val="28"/>
                <w:lang w:val="kk-KZ"/>
              </w:rPr>
              <w:t>00 000</w:t>
            </w:r>
          </w:p>
        </w:tc>
        <w:tc>
          <w:tcPr>
            <w:tcW w:w="1985" w:type="dxa"/>
          </w:tcPr>
          <w:p w:rsidR="00D927C7" w:rsidRPr="00403F6A" w:rsidRDefault="00D927C7" w:rsidP="00D25706">
            <w:pPr>
              <w:spacing w:line="276" w:lineRule="auto"/>
              <w:jc w:val="center"/>
              <w:rPr>
                <w:sz w:val="28"/>
                <w:szCs w:val="28"/>
                <w:lang w:val="kk-KZ"/>
              </w:rPr>
            </w:pPr>
            <w:r>
              <w:rPr>
                <w:sz w:val="28"/>
                <w:szCs w:val="28"/>
                <w:lang w:val="kk-KZ"/>
              </w:rPr>
              <w:t>В 1 см 25</w:t>
            </w:r>
            <w:r w:rsidRPr="00403F6A">
              <w:rPr>
                <w:sz w:val="28"/>
                <w:szCs w:val="28"/>
                <w:lang w:val="kk-KZ"/>
              </w:rPr>
              <w:t xml:space="preserve"> км </w:t>
            </w:r>
          </w:p>
        </w:tc>
        <w:tc>
          <w:tcPr>
            <w:tcW w:w="992" w:type="dxa"/>
            <w:vMerge w:val="restart"/>
          </w:tcPr>
          <w:p w:rsidR="00D927C7" w:rsidRDefault="00D927C7" w:rsidP="00D25706">
            <w:pPr>
              <w:spacing w:line="276" w:lineRule="auto"/>
              <w:jc w:val="center"/>
              <w:rPr>
                <w:b/>
                <w:sz w:val="28"/>
                <w:szCs w:val="28"/>
                <w:lang w:val="en-US"/>
              </w:rPr>
            </w:pPr>
          </w:p>
          <w:p w:rsidR="00D927C7" w:rsidRPr="00552977" w:rsidRDefault="00D927C7" w:rsidP="00D25706">
            <w:pPr>
              <w:spacing w:line="276" w:lineRule="auto"/>
              <w:jc w:val="center"/>
              <w:rPr>
                <w:b/>
                <w:sz w:val="28"/>
                <w:szCs w:val="28"/>
                <w:lang w:val="en-US"/>
              </w:rPr>
            </w:pPr>
            <w:r>
              <w:rPr>
                <w:b/>
                <w:sz w:val="28"/>
                <w:szCs w:val="28"/>
                <w:lang w:val="en-US"/>
              </w:rPr>
              <w:t>8 986</w:t>
            </w:r>
          </w:p>
        </w:tc>
        <w:tc>
          <w:tcPr>
            <w:tcW w:w="1134" w:type="dxa"/>
            <w:vMerge w:val="restart"/>
          </w:tcPr>
          <w:p w:rsidR="00D927C7" w:rsidRDefault="00D927C7" w:rsidP="00D25706">
            <w:pPr>
              <w:spacing w:line="276" w:lineRule="auto"/>
              <w:jc w:val="center"/>
              <w:rPr>
                <w:b/>
                <w:sz w:val="28"/>
                <w:szCs w:val="28"/>
                <w:lang w:val="en-US"/>
              </w:rPr>
            </w:pPr>
          </w:p>
          <w:p w:rsidR="00D927C7" w:rsidRPr="00D927C7" w:rsidRDefault="00D927C7" w:rsidP="00D25706">
            <w:pPr>
              <w:spacing w:line="276" w:lineRule="auto"/>
              <w:jc w:val="center"/>
              <w:rPr>
                <w:b/>
                <w:sz w:val="28"/>
                <w:szCs w:val="28"/>
                <w:lang w:val="en-US"/>
              </w:rPr>
            </w:pPr>
            <w:r>
              <w:rPr>
                <w:b/>
                <w:sz w:val="28"/>
                <w:szCs w:val="28"/>
                <w:lang w:val="en-US"/>
              </w:rPr>
              <w:t>36 230</w:t>
            </w:r>
          </w:p>
        </w:tc>
        <w:tc>
          <w:tcPr>
            <w:tcW w:w="1134" w:type="dxa"/>
            <w:vMerge w:val="restart"/>
          </w:tcPr>
          <w:p w:rsidR="00D927C7" w:rsidRDefault="00D927C7" w:rsidP="00D25706">
            <w:pPr>
              <w:spacing w:line="276" w:lineRule="auto"/>
              <w:jc w:val="center"/>
              <w:rPr>
                <w:b/>
                <w:sz w:val="28"/>
                <w:szCs w:val="28"/>
                <w:lang w:val="en-US"/>
              </w:rPr>
            </w:pPr>
          </w:p>
          <w:p w:rsidR="00D927C7" w:rsidRPr="00D927C7" w:rsidRDefault="00D927C7" w:rsidP="00D25706">
            <w:pPr>
              <w:spacing w:line="276" w:lineRule="auto"/>
              <w:jc w:val="center"/>
              <w:rPr>
                <w:b/>
                <w:sz w:val="28"/>
                <w:szCs w:val="28"/>
                <w:lang w:val="en-US"/>
              </w:rPr>
            </w:pPr>
            <w:r>
              <w:rPr>
                <w:b/>
                <w:sz w:val="28"/>
                <w:szCs w:val="28"/>
                <w:lang w:val="en-US"/>
              </w:rPr>
              <w:t>147 200</w:t>
            </w:r>
          </w:p>
        </w:tc>
        <w:tc>
          <w:tcPr>
            <w:tcW w:w="1134" w:type="dxa"/>
            <w:vMerge w:val="restart"/>
          </w:tcPr>
          <w:p w:rsidR="00D927C7" w:rsidRDefault="00D927C7" w:rsidP="00D25706">
            <w:pPr>
              <w:spacing w:line="276" w:lineRule="auto"/>
              <w:jc w:val="center"/>
              <w:rPr>
                <w:b/>
                <w:sz w:val="28"/>
                <w:szCs w:val="28"/>
                <w:lang w:val="en-US"/>
              </w:rPr>
            </w:pPr>
          </w:p>
          <w:p w:rsidR="00D927C7" w:rsidRPr="00D927C7" w:rsidRDefault="00D927C7" w:rsidP="00D25706">
            <w:pPr>
              <w:spacing w:line="276" w:lineRule="auto"/>
              <w:jc w:val="center"/>
              <w:rPr>
                <w:b/>
                <w:sz w:val="28"/>
                <w:szCs w:val="28"/>
                <w:lang w:val="en-US"/>
              </w:rPr>
            </w:pPr>
            <w:r>
              <w:rPr>
                <w:b/>
                <w:sz w:val="28"/>
                <w:szCs w:val="28"/>
                <w:lang w:val="en-US"/>
              </w:rPr>
              <w:t>228 200</w:t>
            </w:r>
          </w:p>
        </w:tc>
        <w:tc>
          <w:tcPr>
            <w:tcW w:w="1270" w:type="dxa"/>
            <w:vMerge w:val="restart"/>
          </w:tcPr>
          <w:p w:rsidR="00D927C7" w:rsidRDefault="00D927C7" w:rsidP="00D25706">
            <w:pPr>
              <w:spacing w:line="276" w:lineRule="auto"/>
              <w:jc w:val="center"/>
              <w:rPr>
                <w:b/>
                <w:sz w:val="28"/>
                <w:szCs w:val="28"/>
                <w:lang w:val="en-US"/>
              </w:rPr>
            </w:pPr>
          </w:p>
          <w:p w:rsidR="00D927C7" w:rsidRPr="00D927C7" w:rsidRDefault="00D927C7" w:rsidP="00D25706">
            <w:pPr>
              <w:spacing w:line="276" w:lineRule="auto"/>
              <w:jc w:val="center"/>
              <w:rPr>
                <w:b/>
                <w:sz w:val="28"/>
                <w:szCs w:val="28"/>
                <w:lang w:val="en-US"/>
              </w:rPr>
            </w:pPr>
            <w:r>
              <w:rPr>
                <w:b/>
                <w:sz w:val="28"/>
                <w:szCs w:val="28"/>
                <w:lang w:val="en-US"/>
              </w:rPr>
              <w:t>875 100</w:t>
            </w:r>
          </w:p>
        </w:tc>
      </w:tr>
      <w:tr w:rsidR="00D927C7" w:rsidTr="00D927C7">
        <w:tc>
          <w:tcPr>
            <w:tcW w:w="1696" w:type="dxa"/>
          </w:tcPr>
          <w:p w:rsidR="00D927C7" w:rsidRDefault="00D927C7" w:rsidP="00D25706">
            <w:pPr>
              <w:spacing w:line="276" w:lineRule="auto"/>
            </w:pPr>
            <w:r>
              <w:rPr>
                <w:sz w:val="28"/>
                <w:szCs w:val="28"/>
                <w:lang w:val="kk-KZ"/>
              </w:rPr>
              <w:t>1:5</w:t>
            </w:r>
            <w:r w:rsidRPr="0042620E">
              <w:rPr>
                <w:sz w:val="28"/>
                <w:szCs w:val="28"/>
                <w:lang w:val="kk-KZ"/>
              </w:rPr>
              <w:t xml:space="preserve"> 000 000</w:t>
            </w:r>
          </w:p>
        </w:tc>
        <w:tc>
          <w:tcPr>
            <w:tcW w:w="1985" w:type="dxa"/>
          </w:tcPr>
          <w:p w:rsidR="00D927C7" w:rsidRPr="00403F6A" w:rsidRDefault="00D927C7" w:rsidP="00D25706">
            <w:pPr>
              <w:spacing w:line="276" w:lineRule="auto"/>
              <w:jc w:val="center"/>
              <w:rPr>
                <w:sz w:val="28"/>
                <w:szCs w:val="28"/>
                <w:lang w:val="kk-KZ"/>
              </w:rPr>
            </w:pPr>
            <w:r>
              <w:rPr>
                <w:sz w:val="28"/>
                <w:szCs w:val="28"/>
                <w:lang w:val="kk-KZ"/>
              </w:rPr>
              <w:t>В 1 см 50</w:t>
            </w:r>
            <w:r w:rsidRPr="00403F6A">
              <w:rPr>
                <w:sz w:val="28"/>
                <w:szCs w:val="28"/>
                <w:lang w:val="kk-KZ"/>
              </w:rPr>
              <w:t xml:space="preserve"> км </w:t>
            </w:r>
          </w:p>
        </w:tc>
        <w:tc>
          <w:tcPr>
            <w:tcW w:w="992" w:type="dxa"/>
            <w:vMerge/>
          </w:tcPr>
          <w:p w:rsidR="00D927C7" w:rsidRPr="00552977" w:rsidRDefault="00D927C7" w:rsidP="00D25706">
            <w:pPr>
              <w:spacing w:line="276" w:lineRule="auto"/>
              <w:ind w:left="-105" w:right="-11"/>
              <w:jc w:val="center"/>
              <w:rPr>
                <w:b/>
                <w:sz w:val="28"/>
                <w:szCs w:val="28"/>
                <w:lang w:val="en-US"/>
              </w:rPr>
            </w:pPr>
          </w:p>
        </w:tc>
        <w:tc>
          <w:tcPr>
            <w:tcW w:w="1134" w:type="dxa"/>
            <w:vMerge/>
          </w:tcPr>
          <w:p w:rsidR="00D927C7" w:rsidRDefault="00D927C7" w:rsidP="00D25706">
            <w:pPr>
              <w:spacing w:line="276" w:lineRule="auto"/>
              <w:jc w:val="center"/>
              <w:rPr>
                <w:b/>
                <w:sz w:val="28"/>
                <w:szCs w:val="28"/>
                <w:lang w:val="kk-KZ"/>
              </w:rPr>
            </w:pPr>
          </w:p>
        </w:tc>
        <w:tc>
          <w:tcPr>
            <w:tcW w:w="1134" w:type="dxa"/>
            <w:vMerge/>
          </w:tcPr>
          <w:p w:rsidR="00D927C7" w:rsidRDefault="00D927C7" w:rsidP="00D25706">
            <w:pPr>
              <w:spacing w:line="276" w:lineRule="auto"/>
              <w:jc w:val="center"/>
              <w:rPr>
                <w:b/>
                <w:sz w:val="28"/>
                <w:szCs w:val="28"/>
                <w:lang w:val="kk-KZ"/>
              </w:rPr>
            </w:pPr>
          </w:p>
        </w:tc>
        <w:tc>
          <w:tcPr>
            <w:tcW w:w="1134" w:type="dxa"/>
            <w:vMerge/>
          </w:tcPr>
          <w:p w:rsidR="00D927C7" w:rsidRDefault="00D927C7" w:rsidP="00D25706">
            <w:pPr>
              <w:spacing w:line="276" w:lineRule="auto"/>
              <w:jc w:val="center"/>
              <w:rPr>
                <w:b/>
                <w:sz w:val="28"/>
                <w:szCs w:val="28"/>
                <w:lang w:val="kk-KZ"/>
              </w:rPr>
            </w:pPr>
          </w:p>
        </w:tc>
        <w:tc>
          <w:tcPr>
            <w:tcW w:w="1270" w:type="dxa"/>
            <w:vMerge/>
          </w:tcPr>
          <w:p w:rsidR="00D927C7" w:rsidRDefault="00D927C7" w:rsidP="00D25706">
            <w:pPr>
              <w:spacing w:line="276" w:lineRule="auto"/>
              <w:jc w:val="center"/>
              <w:rPr>
                <w:b/>
                <w:sz w:val="28"/>
                <w:szCs w:val="28"/>
                <w:lang w:val="kk-KZ"/>
              </w:rPr>
            </w:pPr>
          </w:p>
        </w:tc>
      </w:tr>
      <w:tr w:rsidR="00D927C7" w:rsidTr="00D927C7">
        <w:tc>
          <w:tcPr>
            <w:tcW w:w="1696" w:type="dxa"/>
          </w:tcPr>
          <w:p w:rsidR="00D927C7" w:rsidRDefault="00D927C7" w:rsidP="00D25706">
            <w:pPr>
              <w:spacing w:line="276" w:lineRule="auto"/>
            </w:pPr>
            <w:r w:rsidRPr="0042620E">
              <w:rPr>
                <w:sz w:val="28"/>
                <w:szCs w:val="28"/>
                <w:lang w:val="kk-KZ"/>
              </w:rPr>
              <w:t>1:</w:t>
            </w:r>
            <w:r>
              <w:rPr>
                <w:sz w:val="28"/>
                <w:szCs w:val="28"/>
                <w:lang w:val="kk-KZ"/>
              </w:rPr>
              <w:t>8</w:t>
            </w:r>
            <w:r w:rsidRPr="0042620E">
              <w:rPr>
                <w:sz w:val="28"/>
                <w:szCs w:val="28"/>
                <w:lang w:val="kk-KZ"/>
              </w:rPr>
              <w:t xml:space="preserve"> 000 000</w:t>
            </w:r>
          </w:p>
        </w:tc>
        <w:tc>
          <w:tcPr>
            <w:tcW w:w="1985" w:type="dxa"/>
          </w:tcPr>
          <w:p w:rsidR="00D927C7" w:rsidRPr="00403F6A" w:rsidRDefault="00D927C7" w:rsidP="00D25706">
            <w:pPr>
              <w:spacing w:line="276" w:lineRule="auto"/>
              <w:jc w:val="center"/>
              <w:rPr>
                <w:sz w:val="28"/>
                <w:szCs w:val="28"/>
                <w:lang w:val="kk-KZ"/>
              </w:rPr>
            </w:pPr>
            <w:r>
              <w:rPr>
                <w:sz w:val="28"/>
                <w:szCs w:val="28"/>
                <w:lang w:val="kk-KZ"/>
              </w:rPr>
              <w:t>В 1 см 80</w:t>
            </w:r>
            <w:r w:rsidRPr="00403F6A">
              <w:rPr>
                <w:sz w:val="28"/>
                <w:szCs w:val="28"/>
                <w:lang w:val="kk-KZ"/>
              </w:rPr>
              <w:t xml:space="preserve"> км </w:t>
            </w:r>
          </w:p>
        </w:tc>
        <w:tc>
          <w:tcPr>
            <w:tcW w:w="992" w:type="dxa"/>
            <w:vMerge/>
          </w:tcPr>
          <w:p w:rsidR="00D927C7" w:rsidRDefault="00D927C7" w:rsidP="00D25706">
            <w:pPr>
              <w:spacing w:line="276" w:lineRule="auto"/>
              <w:jc w:val="center"/>
            </w:pPr>
          </w:p>
        </w:tc>
        <w:tc>
          <w:tcPr>
            <w:tcW w:w="1134" w:type="dxa"/>
            <w:vMerge/>
          </w:tcPr>
          <w:p w:rsidR="00D927C7" w:rsidRDefault="00D927C7" w:rsidP="00D25706">
            <w:pPr>
              <w:spacing w:line="276" w:lineRule="auto"/>
              <w:jc w:val="center"/>
              <w:rPr>
                <w:b/>
                <w:sz w:val="28"/>
                <w:szCs w:val="28"/>
                <w:lang w:val="kk-KZ"/>
              </w:rPr>
            </w:pPr>
          </w:p>
        </w:tc>
        <w:tc>
          <w:tcPr>
            <w:tcW w:w="1134" w:type="dxa"/>
            <w:vMerge/>
          </w:tcPr>
          <w:p w:rsidR="00D927C7" w:rsidRDefault="00D927C7" w:rsidP="00D25706">
            <w:pPr>
              <w:spacing w:line="276" w:lineRule="auto"/>
              <w:jc w:val="center"/>
              <w:rPr>
                <w:b/>
                <w:sz w:val="28"/>
                <w:szCs w:val="28"/>
                <w:lang w:val="kk-KZ"/>
              </w:rPr>
            </w:pPr>
          </w:p>
        </w:tc>
        <w:tc>
          <w:tcPr>
            <w:tcW w:w="1134" w:type="dxa"/>
            <w:vMerge/>
          </w:tcPr>
          <w:p w:rsidR="00D927C7" w:rsidRDefault="00D927C7" w:rsidP="00D25706">
            <w:pPr>
              <w:spacing w:line="276" w:lineRule="auto"/>
              <w:jc w:val="center"/>
              <w:rPr>
                <w:b/>
                <w:sz w:val="28"/>
                <w:szCs w:val="28"/>
                <w:lang w:val="kk-KZ"/>
              </w:rPr>
            </w:pPr>
          </w:p>
        </w:tc>
        <w:tc>
          <w:tcPr>
            <w:tcW w:w="1270" w:type="dxa"/>
            <w:vMerge/>
          </w:tcPr>
          <w:p w:rsidR="00D927C7" w:rsidRDefault="00D927C7" w:rsidP="00D25706">
            <w:pPr>
              <w:spacing w:line="276" w:lineRule="auto"/>
              <w:jc w:val="center"/>
              <w:rPr>
                <w:b/>
                <w:sz w:val="28"/>
                <w:szCs w:val="28"/>
                <w:lang w:val="kk-KZ"/>
              </w:rPr>
            </w:pPr>
          </w:p>
        </w:tc>
      </w:tr>
      <w:tr w:rsidR="00D927C7" w:rsidTr="00D927C7">
        <w:tc>
          <w:tcPr>
            <w:tcW w:w="1696" w:type="dxa"/>
          </w:tcPr>
          <w:p w:rsidR="00D927C7" w:rsidRDefault="00D927C7" w:rsidP="00D25706">
            <w:pPr>
              <w:spacing w:line="276" w:lineRule="auto"/>
            </w:pPr>
            <w:r w:rsidRPr="0042620E">
              <w:rPr>
                <w:sz w:val="28"/>
                <w:szCs w:val="28"/>
                <w:lang w:val="kk-KZ"/>
              </w:rPr>
              <w:t>1:</w:t>
            </w:r>
            <w:r>
              <w:rPr>
                <w:sz w:val="28"/>
                <w:szCs w:val="28"/>
                <w:lang w:val="kk-KZ"/>
              </w:rPr>
              <w:t>22</w:t>
            </w:r>
            <w:r w:rsidRPr="0042620E">
              <w:rPr>
                <w:sz w:val="28"/>
                <w:szCs w:val="28"/>
                <w:lang w:val="kk-KZ"/>
              </w:rPr>
              <w:t xml:space="preserve"> 000 000</w:t>
            </w:r>
          </w:p>
        </w:tc>
        <w:tc>
          <w:tcPr>
            <w:tcW w:w="1985" w:type="dxa"/>
          </w:tcPr>
          <w:p w:rsidR="00D927C7" w:rsidRPr="00403F6A" w:rsidRDefault="00D927C7" w:rsidP="00D25706">
            <w:pPr>
              <w:spacing w:line="276" w:lineRule="auto"/>
              <w:jc w:val="center"/>
              <w:rPr>
                <w:sz w:val="28"/>
                <w:szCs w:val="28"/>
                <w:lang w:val="kk-KZ"/>
              </w:rPr>
            </w:pPr>
            <w:r>
              <w:rPr>
                <w:sz w:val="28"/>
                <w:szCs w:val="28"/>
                <w:lang w:val="kk-KZ"/>
              </w:rPr>
              <w:t>В 1 см 22</w:t>
            </w:r>
            <w:r w:rsidRPr="00403F6A">
              <w:rPr>
                <w:sz w:val="28"/>
                <w:szCs w:val="28"/>
                <w:lang w:val="kk-KZ"/>
              </w:rPr>
              <w:t>0 км</w:t>
            </w:r>
          </w:p>
        </w:tc>
        <w:tc>
          <w:tcPr>
            <w:tcW w:w="992" w:type="dxa"/>
            <w:vMerge/>
          </w:tcPr>
          <w:p w:rsidR="00D927C7" w:rsidRDefault="00D927C7" w:rsidP="00D25706">
            <w:pPr>
              <w:spacing w:line="276" w:lineRule="auto"/>
              <w:jc w:val="center"/>
            </w:pPr>
          </w:p>
        </w:tc>
        <w:tc>
          <w:tcPr>
            <w:tcW w:w="1134" w:type="dxa"/>
            <w:vMerge/>
          </w:tcPr>
          <w:p w:rsidR="00D927C7" w:rsidRDefault="00D927C7" w:rsidP="00D25706">
            <w:pPr>
              <w:spacing w:line="276" w:lineRule="auto"/>
              <w:jc w:val="center"/>
              <w:rPr>
                <w:b/>
                <w:sz w:val="28"/>
                <w:szCs w:val="28"/>
                <w:lang w:val="kk-KZ"/>
              </w:rPr>
            </w:pPr>
          </w:p>
        </w:tc>
        <w:tc>
          <w:tcPr>
            <w:tcW w:w="1134" w:type="dxa"/>
            <w:vMerge/>
          </w:tcPr>
          <w:p w:rsidR="00D927C7" w:rsidRDefault="00D927C7" w:rsidP="00D25706">
            <w:pPr>
              <w:spacing w:line="276" w:lineRule="auto"/>
              <w:jc w:val="center"/>
              <w:rPr>
                <w:b/>
                <w:sz w:val="28"/>
                <w:szCs w:val="28"/>
                <w:lang w:val="kk-KZ"/>
              </w:rPr>
            </w:pPr>
          </w:p>
        </w:tc>
        <w:tc>
          <w:tcPr>
            <w:tcW w:w="1134" w:type="dxa"/>
            <w:vMerge/>
          </w:tcPr>
          <w:p w:rsidR="00D927C7" w:rsidRDefault="00D927C7" w:rsidP="00D25706">
            <w:pPr>
              <w:spacing w:line="276" w:lineRule="auto"/>
              <w:jc w:val="center"/>
              <w:rPr>
                <w:b/>
                <w:sz w:val="28"/>
                <w:szCs w:val="28"/>
                <w:lang w:val="kk-KZ"/>
              </w:rPr>
            </w:pPr>
          </w:p>
        </w:tc>
        <w:tc>
          <w:tcPr>
            <w:tcW w:w="1270" w:type="dxa"/>
            <w:vMerge/>
          </w:tcPr>
          <w:p w:rsidR="00D927C7" w:rsidRDefault="00D927C7" w:rsidP="00D25706">
            <w:pPr>
              <w:spacing w:line="276" w:lineRule="auto"/>
              <w:jc w:val="center"/>
              <w:rPr>
                <w:b/>
                <w:sz w:val="28"/>
                <w:szCs w:val="28"/>
                <w:lang w:val="kk-KZ"/>
              </w:rPr>
            </w:pPr>
          </w:p>
        </w:tc>
      </w:tr>
    </w:tbl>
    <w:p w:rsidR="00403F6A" w:rsidRDefault="00403F6A" w:rsidP="00D25706">
      <w:pPr>
        <w:spacing w:line="276" w:lineRule="auto"/>
        <w:jc w:val="both"/>
        <w:rPr>
          <w:b/>
          <w:sz w:val="28"/>
          <w:szCs w:val="28"/>
          <w:lang w:val="kk-KZ"/>
        </w:rPr>
      </w:pPr>
    </w:p>
    <w:p w:rsidR="00AA4953" w:rsidRPr="00403F6A" w:rsidRDefault="00201CF2" w:rsidP="00D25706">
      <w:pPr>
        <w:spacing w:line="276" w:lineRule="auto"/>
        <w:jc w:val="both"/>
        <w:rPr>
          <w:sz w:val="28"/>
          <w:szCs w:val="28"/>
          <w:lang w:val="kk-KZ"/>
        </w:rPr>
      </w:pPr>
      <w:r>
        <w:rPr>
          <w:b/>
          <w:sz w:val="28"/>
          <w:szCs w:val="28"/>
          <w:u w:val="single"/>
          <w:lang w:val="kk-KZ"/>
        </w:rPr>
        <w:t>Тапсырма</w:t>
      </w:r>
      <w:r w:rsidR="00AA4953" w:rsidRPr="00403F6A">
        <w:rPr>
          <w:sz w:val="28"/>
          <w:szCs w:val="28"/>
          <w:lang w:val="kk-KZ"/>
        </w:rPr>
        <w:t xml:space="preserve">: </w:t>
      </w:r>
    </w:p>
    <w:p w:rsidR="00AA4953" w:rsidRPr="00403F6A" w:rsidRDefault="00AA4953" w:rsidP="00D25706">
      <w:pPr>
        <w:spacing w:line="276" w:lineRule="auto"/>
        <w:jc w:val="both"/>
        <w:rPr>
          <w:sz w:val="28"/>
          <w:szCs w:val="28"/>
          <w:lang w:val="kk-KZ"/>
        </w:rPr>
      </w:pPr>
    </w:p>
    <w:p w:rsidR="00AA4953" w:rsidRPr="00403F6A" w:rsidRDefault="00201CF2" w:rsidP="00D25706">
      <w:pPr>
        <w:spacing w:line="276" w:lineRule="auto"/>
        <w:jc w:val="both"/>
        <w:rPr>
          <w:sz w:val="28"/>
          <w:szCs w:val="28"/>
          <w:lang w:val="kk-KZ"/>
        </w:rPr>
      </w:pPr>
      <w:r>
        <w:rPr>
          <w:sz w:val="28"/>
          <w:szCs w:val="28"/>
          <w:lang w:val="kk-KZ"/>
        </w:rPr>
        <w:t xml:space="preserve">1) Сандық масштабты атаулық </w:t>
      </w:r>
      <w:r w:rsidRPr="00201CF2">
        <w:rPr>
          <w:sz w:val="28"/>
          <w:szCs w:val="28"/>
          <w:lang w:val="kk-KZ"/>
        </w:rPr>
        <w:t>масштабқа ауыстырыңыз: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2362"/>
        <w:gridCol w:w="2321"/>
        <w:gridCol w:w="2322"/>
      </w:tblGrid>
      <w:tr w:rsidR="00190672" w:rsidRPr="00403F6A" w:rsidTr="00190672">
        <w:tc>
          <w:tcPr>
            <w:tcW w:w="2340" w:type="dxa"/>
          </w:tcPr>
          <w:p w:rsidR="00190672" w:rsidRPr="00403F6A" w:rsidRDefault="00201CF2" w:rsidP="00D25706">
            <w:pPr>
              <w:spacing w:line="276" w:lineRule="auto"/>
              <w:jc w:val="center"/>
              <w:rPr>
                <w:sz w:val="28"/>
                <w:szCs w:val="28"/>
                <w:lang w:val="kk-KZ"/>
              </w:rPr>
            </w:pPr>
            <w:r w:rsidRPr="00201CF2">
              <w:rPr>
                <w:sz w:val="28"/>
                <w:szCs w:val="28"/>
                <w:lang w:val="kk-KZ"/>
              </w:rPr>
              <w:t>Сандық масштаб</w:t>
            </w:r>
          </w:p>
        </w:tc>
        <w:tc>
          <w:tcPr>
            <w:tcW w:w="2362" w:type="dxa"/>
          </w:tcPr>
          <w:p w:rsidR="00190672" w:rsidRPr="00403F6A" w:rsidRDefault="00201CF2" w:rsidP="00D25706">
            <w:pPr>
              <w:spacing w:line="276" w:lineRule="auto"/>
              <w:jc w:val="center"/>
              <w:rPr>
                <w:sz w:val="28"/>
                <w:szCs w:val="28"/>
                <w:lang w:val="kk-KZ"/>
              </w:rPr>
            </w:pPr>
            <w:r>
              <w:rPr>
                <w:sz w:val="28"/>
                <w:szCs w:val="28"/>
                <w:lang w:val="kk-KZ"/>
              </w:rPr>
              <w:t>А</w:t>
            </w:r>
            <w:r w:rsidRPr="00201CF2">
              <w:rPr>
                <w:sz w:val="28"/>
                <w:szCs w:val="28"/>
                <w:lang w:val="kk-KZ"/>
              </w:rPr>
              <w:t>таулық масштаб</w:t>
            </w:r>
          </w:p>
        </w:tc>
        <w:tc>
          <w:tcPr>
            <w:tcW w:w="2321" w:type="dxa"/>
          </w:tcPr>
          <w:p w:rsidR="00190672" w:rsidRPr="00403F6A" w:rsidRDefault="00201CF2" w:rsidP="00D25706">
            <w:pPr>
              <w:spacing w:line="276" w:lineRule="auto"/>
              <w:jc w:val="center"/>
              <w:rPr>
                <w:sz w:val="28"/>
                <w:szCs w:val="28"/>
                <w:lang w:val="kk-KZ"/>
              </w:rPr>
            </w:pPr>
            <w:r w:rsidRPr="00201CF2">
              <w:rPr>
                <w:sz w:val="28"/>
                <w:szCs w:val="28"/>
                <w:lang w:val="kk-KZ"/>
              </w:rPr>
              <w:t>Сандық масштаб</w:t>
            </w:r>
          </w:p>
        </w:tc>
        <w:tc>
          <w:tcPr>
            <w:tcW w:w="2322" w:type="dxa"/>
          </w:tcPr>
          <w:p w:rsidR="00190672" w:rsidRPr="00403F6A" w:rsidRDefault="00201CF2" w:rsidP="00D25706">
            <w:pPr>
              <w:spacing w:line="276" w:lineRule="auto"/>
              <w:jc w:val="center"/>
              <w:rPr>
                <w:sz w:val="28"/>
                <w:szCs w:val="28"/>
                <w:lang w:val="kk-KZ"/>
              </w:rPr>
            </w:pPr>
            <w:r w:rsidRPr="00201CF2">
              <w:rPr>
                <w:sz w:val="28"/>
                <w:szCs w:val="28"/>
                <w:lang w:val="kk-KZ"/>
              </w:rPr>
              <w:t>Атаулық масштаб</w:t>
            </w:r>
          </w:p>
        </w:tc>
      </w:tr>
      <w:tr w:rsidR="00AA4953" w:rsidRPr="00403F6A" w:rsidTr="00190672">
        <w:tc>
          <w:tcPr>
            <w:tcW w:w="2340" w:type="dxa"/>
          </w:tcPr>
          <w:p w:rsidR="00AA4953" w:rsidRPr="00403F6A" w:rsidRDefault="00AA4953" w:rsidP="00D25706">
            <w:pPr>
              <w:spacing w:line="276" w:lineRule="auto"/>
              <w:jc w:val="both"/>
              <w:rPr>
                <w:sz w:val="28"/>
                <w:szCs w:val="28"/>
                <w:lang w:val="kk-KZ"/>
              </w:rPr>
            </w:pPr>
            <w:r w:rsidRPr="00403F6A">
              <w:rPr>
                <w:sz w:val="28"/>
                <w:szCs w:val="28"/>
                <w:lang w:val="kk-KZ"/>
              </w:rPr>
              <w:t>1:4000</w:t>
            </w:r>
          </w:p>
        </w:tc>
        <w:tc>
          <w:tcPr>
            <w:tcW w:w="2362" w:type="dxa"/>
          </w:tcPr>
          <w:p w:rsidR="00AA4953" w:rsidRPr="00403F6A" w:rsidRDefault="00AA4953" w:rsidP="00D25706">
            <w:pPr>
              <w:spacing w:line="276" w:lineRule="auto"/>
              <w:jc w:val="center"/>
              <w:rPr>
                <w:sz w:val="28"/>
                <w:szCs w:val="28"/>
                <w:lang w:val="kk-KZ"/>
              </w:rPr>
            </w:pPr>
            <w:r w:rsidRPr="00403F6A">
              <w:rPr>
                <w:sz w:val="28"/>
                <w:szCs w:val="28"/>
                <w:lang w:val="kk-KZ"/>
              </w:rPr>
              <w:t>....</w:t>
            </w:r>
          </w:p>
        </w:tc>
        <w:tc>
          <w:tcPr>
            <w:tcW w:w="2321" w:type="dxa"/>
          </w:tcPr>
          <w:p w:rsidR="00AA4953" w:rsidRPr="00403F6A" w:rsidRDefault="00AA4953" w:rsidP="00D25706">
            <w:pPr>
              <w:spacing w:line="276" w:lineRule="auto"/>
              <w:jc w:val="both"/>
              <w:rPr>
                <w:sz w:val="28"/>
                <w:szCs w:val="28"/>
                <w:lang w:val="kk-KZ"/>
              </w:rPr>
            </w:pPr>
            <w:r w:rsidRPr="00403F6A">
              <w:rPr>
                <w:sz w:val="28"/>
                <w:szCs w:val="28"/>
                <w:lang w:val="kk-KZ"/>
              </w:rPr>
              <w:t>1:2 000 000</w:t>
            </w:r>
          </w:p>
        </w:tc>
        <w:tc>
          <w:tcPr>
            <w:tcW w:w="2322" w:type="dxa"/>
          </w:tcPr>
          <w:p w:rsidR="00AA4953" w:rsidRPr="00403F6A" w:rsidRDefault="00AA4953" w:rsidP="00D25706">
            <w:pPr>
              <w:spacing w:line="276" w:lineRule="auto"/>
              <w:jc w:val="center"/>
              <w:rPr>
                <w:sz w:val="28"/>
                <w:szCs w:val="28"/>
                <w:lang w:val="kk-KZ"/>
              </w:rPr>
            </w:pPr>
            <w:r w:rsidRPr="00403F6A">
              <w:rPr>
                <w:sz w:val="28"/>
                <w:szCs w:val="28"/>
                <w:lang w:val="kk-KZ"/>
              </w:rPr>
              <w:t>....</w:t>
            </w:r>
          </w:p>
        </w:tc>
      </w:tr>
      <w:tr w:rsidR="00AA4953" w:rsidRPr="00403F6A" w:rsidTr="00190672">
        <w:tc>
          <w:tcPr>
            <w:tcW w:w="2340" w:type="dxa"/>
          </w:tcPr>
          <w:p w:rsidR="00AA4953" w:rsidRPr="00403F6A" w:rsidRDefault="00AA4953" w:rsidP="00D25706">
            <w:pPr>
              <w:spacing w:line="276" w:lineRule="auto"/>
              <w:jc w:val="both"/>
              <w:rPr>
                <w:sz w:val="28"/>
                <w:szCs w:val="28"/>
                <w:lang w:val="kk-KZ"/>
              </w:rPr>
            </w:pPr>
            <w:r w:rsidRPr="00403F6A">
              <w:rPr>
                <w:sz w:val="28"/>
                <w:szCs w:val="28"/>
                <w:lang w:val="kk-KZ"/>
              </w:rPr>
              <w:t>1:85</w:t>
            </w:r>
            <w:r w:rsidR="00CB78B5">
              <w:rPr>
                <w:sz w:val="28"/>
                <w:szCs w:val="28"/>
                <w:lang w:val="kk-KZ"/>
              </w:rPr>
              <w:t xml:space="preserve"> </w:t>
            </w:r>
            <w:r w:rsidRPr="00403F6A">
              <w:rPr>
                <w:sz w:val="28"/>
                <w:szCs w:val="28"/>
                <w:lang w:val="kk-KZ"/>
              </w:rPr>
              <w:t>000</w:t>
            </w:r>
          </w:p>
        </w:tc>
        <w:tc>
          <w:tcPr>
            <w:tcW w:w="2362" w:type="dxa"/>
          </w:tcPr>
          <w:p w:rsidR="00AA4953" w:rsidRPr="00403F6A" w:rsidRDefault="00AA4953" w:rsidP="00D25706">
            <w:pPr>
              <w:spacing w:line="276" w:lineRule="auto"/>
              <w:jc w:val="center"/>
              <w:rPr>
                <w:sz w:val="28"/>
                <w:szCs w:val="28"/>
                <w:lang w:val="kk-KZ"/>
              </w:rPr>
            </w:pPr>
            <w:r w:rsidRPr="00403F6A">
              <w:rPr>
                <w:sz w:val="28"/>
                <w:szCs w:val="28"/>
                <w:lang w:val="kk-KZ"/>
              </w:rPr>
              <w:t>....</w:t>
            </w:r>
          </w:p>
        </w:tc>
        <w:tc>
          <w:tcPr>
            <w:tcW w:w="2321" w:type="dxa"/>
          </w:tcPr>
          <w:p w:rsidR="00AA4953" w:rsidRPr="00403F6A" w:rsidRDefault="00AA4953" w:rsidP="00D25706">
            <w:pPr>
              <w:spacing w:line="276" w:lineRule="auto"/>
              <w:jc w:val="both"/>
              <w:rPr>
                <w:sz w:val="28"/>
                <w:szCs w:val="28"/>
                <w:lang w:val="kk-KZ"/>
              </w:rPr>
            </w:pPr>
            <w:r w:rsidRPr="00403F6A">
              <w:rPr>
                <w:sz w:val="28"/>
                <w:szCs w:val="28"/>
                <w:lang w:val="kk-KZ"/>
              </w:rPr>
              <w:t>1:3 500 000</w:t>
            </w:r>
          </w:p>
        </w:tc>
        <w:tc>
          <w:tcPr>
            <w:tcW w:w="2322" w:type="dxa"/>
          </w:tcPr>
          <w:p w:rsidR="00AA4953" w:rsidRPr="00403F6A" w:rsidRDefault="00AA4953" w:rsidP="00D25706">
            <w:pPr>
              <w:spacing w:line="276" w:lineRule="auto"/>
              <w:jc w:val="center"/>
              <w:rPr>
                <w:sz w:val="28"/>
                <w:szCs w:val="28"/>
                <w:lang w:val="kk-KZ"/>
              </w:rPr>
            </w:pPr>
            <w:r w:rsidRPr="00403F6A">
              <w:rPr>
                <w:sz w:val="28"/>
                <w:szCs w:val="28"/>
                <w:lang w:val="kk-KZ"/>
              </w:rPr>
              <w:t>....</w:t>
            </w:r>
          </w:p>
        </w:tc>
      </w:tr>
      <w:tr w:rsidR="00AA4953" w:rsidRPr="00403F6A" w:rsidTr="00190672">
        <w:tc>
          <w:tcPr>
            <w:tcW w:w="2340" w:type="dxa"/>
          </w:tcPr>
          <w:p w:rsidR="00AA4953" w:rsidRPr="00403F6A" w:rsidRDefault="00AA4953" w:rsidP="00D25706">
            <w:pPr>
              <w:spacing w:line="276" w:lineRule="auto"/>
              <w:jc w:val="both"/>
              <w:rPr>
                <w:sz w:val="28"/>
                <w:szCs w:val="28"/>
                <w:lang w:val="kk-KZ"/>
              </w:rPr>
            </w:pPr>
            <w:r w:rsidRPr="00403F6A">
              <w:rPr>
                <w:sz w:val="28"/>
                <w:szCs w:val="28"/>
                <w:lang w:val="kk-KZ"/>
              </w:rPr>
              <w:t>1:150</w:t>
            </w:r>
            <w:r w:rsidR="00CB78B5">
              <w:rPr>
                <w:sz w:val="28"/>
                <w:szCs w:val="28"/>
                <w:lang w:val="kk-KZ"/>
              </w:rPr>
              <w:t xml:space="preserve"> </w:t>
            </w:r>
            <w:r w:rsidRPr="00403F6A">
              <w:rPr>
                <w:sz w:val="28"/>
                <w:szCs w:val="28"/>
                <w:lang w:val="kk-KZ"/>
              </w:rPr>
              <w:t>000</w:t>
            </w:r>
          </w:p>
        </w:tc>
        <w:tc>
          <w:tcPr>
            <w:tcW w:w="2362" w:type="dxa"/>
          </w:tcPr>
          <w:p w:rsidR="00AA4953" w:rsidRPr="00403F6A" w:rsidRDefault="00AA4953" w:rsidP="00D25706">
            <w:pPr>
              <w:spacing w:line="276" w:lineRule="auto"/>
              <w:jc w:val="center"/>
              <w:rPr>
                <w:sz w:val="28"/>
                <w:szCs w:val="28"/>
                <w:lang w:val="kk-KZ"/>
              </w:rPr>
            </w:pPr>
            <w:r w:rsidRPr="00403F6A">
              <w:rPr>
                <w:sz w:val="28"/>
                <w:szCs w:val="28"/>
                <w:lang w:val="kk-KZ"/>
              </w:rPr>
              <w:t>....</w:t>
            </w:r>
          </w:p>
        </w:tc>
        <w:tc>
          <w:tcPr>
            <w:tcW w:w="2321" w:type="dxa"/>
          </w:tcPr>
          <w:p w:rsidR="00AA4953" w:rsidRPr="00403F6A" w:rsidRDefault="00AA4953" w:rsidP="00D25706">
            <w:pPr>
              <w:spacing w:line="276" w:lineRule="auto"/>
              <w:jc w:val="both"/>
              <w:rPr>
                <w:sz w:val="28"/>
                <w:szCs w:val="28"/>
                <w:lang w:val="kk-KZ"/>
              </w:rPr>
            </w:pPr>
            <w:r w:rsidRPr="00403F6A">
              <w:rPr>
                <w:sz w:val="28"/>
                <w:szCs w:val="28"/>
                <w:lang w:val="kk-KZ"/>
              </w:rPr>
              <w:t>1:4 250 000</w:t>
            </w:r>
          </w:p>
        </w:tc>
        <w:tc>
          <w:tcPr>
            <w:tcW w:w="2322" w:type="dxa"/>
          </w:tcPr>
          <w:p w:rsidR="00AA4953" w:rsidRPr="00403F6A" w:rsidRDefault="00AA4953" w:rsidP="00D25706">
            <w:pPr>
              <w:spacing w:line="276" w:lineRule="auto"/>
              <w:jc w:val="center"/>
              <w:rPr>
                <w:sz w:val="28"/>
                <w:szCs w:val="28"/>
                <w:lang w:val="kk-KZ"/>
              </w:rPr>
            </w:pPr>
            <w:r w:rsidRPr="00403F6A">
              <w:rPr>
                <w:sz w:val="28"/>
                <w:szCs w:val="28"/>
                <w:lang w:val="kk-KZ"/>
              </w:rPr>
              <w:t>....</w:t>
            </w:r>
          </w:p>
        </w:tc>
      </w:tr>
      <w:tr w:rsidR="00AA4953" w:rsidRPr="00403F6A" w:rsidTr="00190672">
        <w:tc>
          <w:tcPr>
            <w:tcW w:w="2340" w:type="dxa"/>
          </w:tcPr>
          <w:p w:rsidR="00AA4953" w:rsidRPr="00403F6A" w:rsidRDefault="00AA4953" w:rsidP="00D25706">
            <w:pPr>
              <w:spacing w:line="276" w:lineRule="auto"/>
              <w:jc w:val="both"/>
              <w:rPr>
                <w:sz w:val="28"/>
                <w:szCs w:val="28"/>
                <w:lang w:val="kk-KZ"/>
              </w:rPr>
            </w:pPr>
            <w:r w:rsidRPr="00403F6A">
              <w:rPr>
                <w:sz w:val="28"/>
                <w:szCs w:val="28"/>
                <w:lang w:val="kk-KZ"/>
              </w:rPr>
              <w:t>1:750000</w:t>
            </w:r>
          </w:p>
        </w:tc>
        <w:tc>
          <w:tcPr>
            <w:tcW w:w="2362" w:type="dxa"/>
          </w:tcPr>
          <w:p w:rsidR="00AA4953" w:rsidRPr="00403F6A" w:rsidRDefault="00AA4953" w:rsidP="00D25706">
            <w:pPr>
              <w:spacing w:line="276" w:lineRule="auto"/>
              <w:jc w:val="center"/>
              <w:rPr>
                <w:sz w:val="28"/>
                <w:szCs w:val="28"/>
                <w:lang w:val="kk-KZ"/>
              </w:rPr>
            </w:pPr>
            <w:r w:rsidRPr="00403F6A">
              <w:rPr>
                <w:sz w:val="28"/>
                <w:szCs w:val="28"/>
                <w:lang w:val="kk-KZ"/>
              </w:rPr>
              <w:t>....</w:t>
            </w:r>
          </w:p>
        </w:tc>
        <w:tc>
          <w:tcPr>
            <w:tcW w:w="2321" w:type="dxa"/>
          </w:tcPr>
          <w:p w:rsidR="00AA4953" w:rsidRPr="00403F6A" w:rsidRDefault="00AA4953" w:rsidP="00D25706">
            <w:pPr>
              <w:spacing w:line="276" w:lineRule="auto"/>
              <w:jc w:val="both"/>
              <w:rPr>
                <w:sz w:val="28"/>
                <w:szCs w:val="28"/>
                <w:lang w:val="kk-KZ"/>
              </w:rPr>
            </w:pPr>
            <w:r w:rsidRPr="00403F6A">
              <w:rPr>
                <w:sz w:val="28"/>
                <w:szCs w:val="28"/>
                <w:lang w:val="kk-KZ"/>
              </w:rPr>
              <w:t>1: 8 000 000</w:t>
            </w:r>
          </w:p>
        </w:tc>
        <w:tc>
          <w:tcPr>
            <w:tcW w:w="2322" w:type="dxa"/>
          </w:tcPr>
          <w:p w:rsidR="00AA4953" w:rsidRPr="00403F6A" w:rsidRDefault="00AA4953" w:rsidP="00D25706">
            <w:pPr>
              <w:spacing w:line="276" w:lineRule="auto"/>
              <w:jc w:val="center"/>
              <w:rPr>
                <w:sz w:val="28"/>
                <w:szCs w:val="28"/>
                <w:lang w:val="kk-KZ"/>
              </w:rPr>
            </w:pPr>
            <w:r w:rsidRPr="00403F6A">
              <w:rPr>
                <w:sz w:val="28"/>
                <w:szCs w:val="28"/>
                <w:lang w:val="kk-KZ"/>
              </w:rPr>
              <w:t>....</w:t>
            </w:r>
          </w:p>
        </w:tc>
      </w:tr>
      <w:tr w:rsidR="00AA4953" w:rsidRPr="00403F6A" w:rsidTr="00190672">
        <w:tc>
          <w:tcPr>
            <w:tcW w:w="2340" w:type="dxa"/>
          </w:tcPr>
          <w:p w:rsidR="00AA4953" w:rsidRPr="00403F6A" w:rsidRDefault="00AA4953" w:rsidP="00D25706">
            <w:pPr>
              <w:spacing w:line="276" w:lineRule="auto"/>
              <w:jc w:val="both"/>
              <w:rPr>
                <w:sz w:val="28"/>
                <w:szCs w:val="28"/>
                <w:lang w:val="kk-KZ"/>
              </w:rPr>
            </w:pPr>
            <w:r w:rsidRPr="00403F6A">
              <w:rPr>
                <w:sz w:val="28"/>
                <w:szCs w:val="28"/>
                <w:lang w:val="kk-KZ"/>
              </w:rPr>
              <w:t>1:100 000</w:t>
            </w:r>
          </w:p>
        </w:tc>
        <w:tc>
          <w:tcPr>
            <w:tcW w:w="2362" w:type="dxa"/>
          </w:tcPr>
          <w:p w:rsidR="00AA4953" w:rsidRPr="00403F6A" w:rsidRDefault="00AA4953" w:rsidP="00D25706">
            <w:pPr>
              <w:spacing w:line="276" w:lineRule="auto"/>
              <w:jc w:val="center"/>
              <w:rPr>
                <w:sz w:val="28"/>
                <w:szCs w:val="28"/>
                <w:lang w:val="kk-KZ"/>
              </w:rPr>
            </w:pPr>
            <w:r w:rsidRPr="00403F6A">
              <w:rPr>
                <w:sz w:val="28"/>
                <w:szCs w:val="28"/>
                <w:lang w:val="kk-KZ"/>
              </w:rPr>
              <w:t>....</w:t>
            </w:r>
          </w:p>
        </w:tc>
        <w:tc>
          <w:tcPr>
            <w:tcW w:w="2321" w:type="dxa"/>
          </w:tcPr>
          <w:p w:rsidR="00AA4953" w:rsidRPr="00403F6A" w:rsidRDefault="00AA4953" w:rsidP="00D25706">
            <w:pPr>
              <w:spacing w:line="276" w:lineRule="auto"/>
              <w:jc w:val="both"/>
              <w:rPr>
                <w:sz w:val="28"/>
                <w:szCs w:val="28"/>
                <w:lang w:val="kk-KZ"/>
              </w:rPr>
            </w:pPr>
            <w:r w:rsidRPr="00403F6A">
              <w:rPr>
                <w:sz w:val="28"/>
                <w:szCs w:val="28"/>
                <w:lang w:val="kk-KZ"/>
              </w:rPr>
              <w:t>1:22 000 000</w:t>
            </w:r>
          </w:p>
        </w:tc>
        <w:tc>
          <w:tcPr>
            <w:tcW w:w="2322" w:type="dxa"/>
          </w:tcPr>
          <w:p w:rsidR="00AA4953" w:rsidRPr="00403F6A" w:rsidRDefault="00AA4953" w:rsidP="00D25706">
            <w:pPr>
              <w:spacing w:line="276" w:lineRule="auto"/>
              <w:jc w:val="center"/>
              <w:rPr>
                <w:sz w:val="28"/>
                <w:szCs w:val="28"/>
                <w:lang w:val="kk-KZ"/>
              </w:rPr>
            </w:pPr>
            <w:r w:rsidRPr="00403F6A">
              <w:rPr>
                <w:sz w:val="28"/>
                <w:szCs w:val="28"/>
                <w:lang w:val="kk-KZ"/>
              </w:rPr>
              <w:t>....</w:t>
            </w:r>
          </w:p>
        </w:tc>
      </w:tr>
    </w:tbl>
    <w:p w:rsidR="00AA4953" w:rsidRPr="00403F6A" w:rsidRDefault="00AA4953" w:rsidP="00D25706">
      <w:pPr>
        <w:spacing w:line="276" w:lineRule="auto"/>
        <w:jc w:val="both"/>
        <w:rPr>
          <w:sz w:val="28"/>
          <w:szCs w:val="28"/>
          <w:lang w:val="kk-KZ"/>
        </w:rPr>
      </w:pPr>
    </w:p>
    <w:p w:rsidR="00AA4953" w:rsidRPr="00403F6A" w:rsidRDefault="00190672" w:rsidP="00D25706">
      <w:pPr>
        <w:spacing w:line="276" w:lineRule="auto"/>
        <w:jc w:val="both"/>
        <w:rPr>
          <w:sz w:val="28"/>
          <w:szCs w:val="28"/>
          <w:lang w:val="kk-KZ"/>
        </w:rPr>
      </w:pPr>
      <w:r>
        <w:rPr>
          <w:sz w:val="28"/>
          <w:szCs w:val="28"/>
          <w:lang w:val="kk-KZ"/>
        </w:rPr>
        <w:t>2</w:t>
      </w:r>
      <w:r w:rsidR="00AA4953" w:rsidRPr="00403F6A">
        <w:rPr>
          <w:sz w:val="28"/>
          <w:szCs w:val="28"/>
          <w:lang w:val="kk-KZ"/>
        </w:rPr>
        <w:t xml:space="preserve">) </w:t>
      </w:r>
      <w:r w:rsidR="00201CF2">
        <w:rPr>
          <w:sz w:val="28"/>
          <w:szCs w:val="28"/>
          <w:lang w:val="kk-KZ"/>
        </w:rPr>
        <w:t>Атаулық масштабты сандық масштабқа ауыстырыңыз: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6"/>
        <w:gridCol w:w="2336"/>
        <w:gridCol w:w="2553"/>
        <w:gridCol w:w="2120"/>
      </w:tblGrid>
      <w:tr w:rsidR="00A93303" w:rsidRPr="00403F6A" w:rsidTr="009C2B0F">
        <w:tc>
          <w:tcPr>
            <w:tcW w:w="2336" w:type="dxa"/>
          </w:tcPr>
          <w:p w:rsidR="00A93303" w:rsidRPr="00403F6A" w:rsidRDefault="00201CF2" w:rsidP="00D25706">
            <w:pPr>
              <w:spacing w:line="276" w:lineRule="auto"/>
              <w:jc w:val="center"/>
              <w:rPr>
                <w:sz w:val="28"/>
                <w:szCs w:val="28"/>
                <w:lang w:val="kk-KZ"/>
              </w:rPr>
            </w:pPr>
            <w:r w:rsidRPr="00201CF2">
              <w:rPr>
                <w:sz w:val="28"/>
                <w:szCs w:val="28"/>
                <w:lang w:val="kk-KZ"/>
              </w:rPr>
              <w:t>Атаулық масштаб</w:t>
            </w:r>
          </w:p>
        </w:tc>
        <w:tc>
          <w:tcPr>
            <w:tcW w:w="2336" w:type="dxa"/>
          </w:tcPr>
          <w:p w:rsidR="00A93303" w:rsidRPr="00403F6A" w:rsidRDefault="00201CF2" w:rsidP="00D25706">
            <w:pPr>
              <w:spacing w:line="276" w:lineRule="auto"/>
              <w:jc w:val="center"/>
              <w:rPr>
                <w:sz w:val="28"/>
                <w:szCs w:val="28"/>
                <w:lang w:val="kk-KZ"/>
              </w:rPr>
            </w:pPr>
            <w:r w:rsidRPr="00201CF2">
              <w:rPr>
                <w:sz w:val="28"/>
                <w:szCs w:val="28"/>
                <w:lang w:val="kk-KZ"/>
              </w:rPr>
              <w:t>Сандық масштаб</w:t>
            </w:r>
          </w:p>
        </w:tc>
        <w:tc>
          <w:tcPr>
            <w:tcW w:w="2553" w:type="dxa"/>
          </w:tcPr>
          <w:p w:rsidR="00A93303" w:rsidRPr="00403F6A" w:rsidRDefault="00201CF2" w:rsidP="00D25706">
            <w:pPr>
              <w:spacing w:line="276" w:lineRule="auto"/>
              <w:jc w:val="center"/>
              <w:rPr>
                <w:sz w:val="28"/>
                <w:szCs w:val="28"/>
                <w:lang w:val="kk-KZ"/>
              </w:rPr>
            </w:pPr>
            <w:r w:rsidRPr="00201CF2">
              <w:rPr>
                <w:sz w:val="28"/>
                <w:szCs w:val="28"/>
                <w:lang w:val="kk-KZ"/>
              </w:rPr>
              <w:t>Атаулық масштаб</w:t>
            </w:r>
          </w:p>
        </w:tc>
        <w:tc>
          <w:tcPr>
            <w:tcW w:w="2120" w:type="dxa"/>
          </w:tcPr>
          <w:p w:rsidR="00A93303" w:rsidRPr="00403F6A" w:rsidRDefault="00201CF2" w:rsidP="00D25706">
            <w:pPr>
              <w:spacing w:line="276" w:lineRule="auto"/>
              <w:jc w:val="center"/>
              <w:rPr>
                <w:sz w:val="28"/>
                <w:szCs w:val="28"/>
                <w:lang w:val="kk-KZ"/>
              </w:rPr>
            </w:pPr>
            <w:r w:rsidRPr="00201CF2">
              <w:rPr>
                <w:sz w:val="28"/>
                <w:szCs w:val="28"/>
                <w:lang w:val="kk-KZ"/>
              </w:rPr>
              <w:t>Сандық масштаб</w:t>
            </w:r>
          </w:p>
        </w:tc>
      </w:tr>
      <w:tr w:rsidR="009C2B0F" w:rsidRPr="00403F6A" w:rsidTr="009C2B0F">
        <w:tc>
          <w:tcPr>
            <w:tcW w:w="2336" w:type="dxa"/>
          </w:tcPr>
          <w:p w:rsidR="009C2B0F" w:rsidRPr="00403F6A" w:rsidRDefault="009C2B0F" w:rsidP="00D25706">
            <w:pPr>
              <w:spacing w:line="276" w:lineRule="auto"/>
              <w:jc w:val="both"/>
              <w:rPr>
                <w:sz w:val="28"/>
                <w:szCs w:val="28"/>
                <w:lang w:val="kk-KZ"/>
              </w:rPr>
            </w:pPr>
            <w:r>
              <w:rPr>
                <w:sz w:val="28"/>
                <w:szCs w:val="28"/>
                <w:lang w:val="kk-KZ"/>
              </w:rPr>
              <w:t xml:space="preserve">В </w:t>
            </w:r>
            <w:smartTag w:uri="urn:schemas-microsoft-com:office:smarttags" w:element="metricconverter">
              <w:smartTagPr>
                <w:attr w:name="ProductID" w:val="1 см"/>
              </w:smartTagPr>
              <w:r w:rsidRPr="00403F6A">
                <w:rPr>
                  <w:sz w:val="28"/>
                  <w:szCs w:val="28"/>
                  <w:lang w:val="kk-KZ"/>
                </w:rPr>
                <w:t>1 см</w:t>
              </w:r>
            </w:smartTag>
            <w:r w:rsidRPr="00403F6A">
              <w:rPr>
                <w:sz w:val="28"/>
                <w:szCs w:val="28"/>
                <w:lang w:val="kk-KZ"/>
              </w:rPr>
              <w:t xml:space="preserve"> </w:t>
            </w:r>
            <w:smartTag w:uri="urn:schemas-microsoft-com:office:smarttags" w:element="metricconverter">
              <w:smartTagPr>
                <w:attr w:name="ProductID" w:val="30 метр"/>
              </w:smartTagPr>
              <w:r w:rsidRPr="00403F6A">
                <w:rPr>
                  <w:sz w:val="28"/>
                  <w:szCs w:val="28"/>
                  <w:lang w:val="kk-KZ"/>
                </w:rPr>
                <w:t>30 метр</w:t>
              </w:r>
            </w:smartTag>
          </w:p>
        </w:tc>
        <w:tc>
          <w:tcPr>
            <w:tcW w:w="2336" w:type="dxa"/>
          </w:tcPr>
          <w:p w:rsidR="009C2B0F" w:rsidRPr="00403F6A" w:rsidRDefault="009C2B0F" w:rsidP="00D25706">
            <w:pPr>
              <w:spacing w:line="276" w:lineRule="auto"/>
              <w:jc w:val="center"/>
              <w:rPr>
                <w:sz w:val="28"/>
                <w:szCs w:val="28"/>
                <w:lang w:val="kk-KZ"/>
              </w:rPr>
            </w:pPr>
            <w:r w:rsidRPr="00403F6A">
              <w:rPr>
                <w:sz w:val="28"/>
                <w:szCs w:val="28"/>
                <w:lang w:val="kk-KZ"/>
              </w:rPr>
              <w:t>....</w:t>
            </w:r>
          </w:p>
        </w:tc>
        <w:tc>
          <w:tcPr>
            <w:tcW w:w="2553" w:type="dxa"/>
          </w:tcPr>
          <w:p w:rsidR="009C2B0F" w:rsidRPr="00403F6A" w:rsidRDefault="009C2B0F" w:rsidP="00D25706">
            <w:pPr>
              <w:spacing w:line="276" w:lineRule="auto"/>
              <w:jc w:val="both"/>
              <w:rPr>
                <w:sz w:val="28"/>
                <w:szCs w:val="28"/>
                <w:lang w:val="kk-KZ"/>
              </w:rPr>
            </w:pPr>
            <w:r>
              <w:rPr>
                <w:sz w:val="28"/>
                <w:szCs w:val="28"/>
                <w:lang w:val="kk-KZ"/>
              </w:rPr>
              <w:t xml:space="preserve">В </w:t>
            </w:r>
            <w:smartTag w:uri="urn:schemas-microsoft-com:office:smarttags" w:element="metricconverter">
              <w:smartTagPr>
                <w:attr w:name="ProductID" w:val="1 см"/>
              </w:smartTagPr>
              <w:r w:rsidRPr="00403F6A">
                <w:rPr>
                  <w:sz w:val="28"/>
                  <w:szCs w:val="28"/>
                  <w:lang w:val="kk-KZ"/>
                </w:rPr>
                <w:t>1 см</w:t>
              </w:r>
            </w:smartTag>
            <w:r w:rsidRPr="00403F6A">
              <w:rPr>
                <w:sz w:val="28"/>
                <w:szCs w:val="28"/>
                <w:lang w:val="kk-KZ"/>
              </w:rPr>
              <w:t xml:space="preserve"> 30</w:t>
            </w:r>
            <w:r>
              <w:rPr>
                <w:sz w:val="28"/>
                <w:szCs w:val="28"/>
                <w:lang w:val="kk-KZ"/>
              </w:rPr>
              <w:t>00</w:t>
            </w:r>
            <w:r w:rsidRPr="00403F6A">
              <w:rPr>
                <w:sz w:val="28"/>
                <w:szCs w:val="28"/>
                <w:lang w:val="kk-KZ"/>
              </w:rPr>
              <w:t xml:space="preserve"> метр</w:t>
            </w:r>
            <w:r>
              <w:rPr>
                <w:sz w:val="28"/>
                <w:szCs w:val="28"/>
                <w:lang w:val="kk-KZ"/>
              </w:rPr>
              <w:t>ов</w:t>
            </w:r>
          </w:p>
        </w:tc>
        <w:tc>
          <w:tcPr>
            <w:tcW w:w="2120" w:type="dxa"/>
          </w:tcPr>
          <w:p w:rsidR="009C2B0F" w:rsidRPr="00403F6A" w:rsidRDefault="009C2B0F" w:rsidP="00D25706">
            <w:pPr>
              <w:spacing w:line="276" w:lineRule="auto"/>
              <w:jc w:val="center"/>
              <w:rPr>
                <w:sz w:val="28"/>
                <w:szCs w:val="28"/>
                <w:lang w:val="kk-KZ"/>
              </w:rPr>
            </w:pPr>
            <w:r w:rsidRPr="00403F6A">
              <w:rPr>
                <w:sz w:val="28"/>
                <w:szCs w:val="28"/>
                <w:lang w:val="kk-KZ"/>
              </w:rPr>
              <w:t>....</w:t>
            </w:r>
          </w:p>
        </w:tc>
      </w:tr>
      <w:tr w:rsidR="009C2B0F" w:rsidRPr="00403F6A" w:rsidTr="009C2B0F">
        <w:tc>
          <w:tcPr>
            <w:tcW w:w="2336" w:type="dxa"/>
          </w:tcPr>
          <w:p w:rsidR="009C2B0F" w:rsidRPr="00403F6A" w:rsidRDefault="009C2B0F" w:rsidP="00D25706">
            <w:pPr>
              <w:spacing w:line="276" w:lineRule="auto"/>
              <w:jc w:val="both"/>
              <w:rPr>
                <w:sz w:val="28"/>
                <w:szCs w:val="28"/>
                <w:lang w:val="kk-KZ"/>
              </w:rPr>
            </w:pPr>
            <w:r>
              <w:rPr>
                <w:sz w:val="28"/>
                <w:szCs w:val="28"/>
                <w:lang w:val="kk-KZ"/>
              </w:rPr>
              <w:lastRenderedPageBreak/>
              <w:t xml:space="preserve">В </w:t>
            </w:r>
            <w:smartTag w:uri="urn:schemas-microsoft-com:office:smarttags" w:element="metricconverter">
              <w:smartTagPr>
                <w:attr w:name="ProductID" w:val="1 см"/>
              </w:smartTagPr>
              <w:r w:rsidRPr="00403F6A">
                <w:rPr>
                  <w:sz w:val="28"/>
                  <w:szCs w:val="28"/>
                  <w:lang w:val="kk-KZ"/>
                </w:rPr>
                <w:t>1 см</w:t>
              </w:r>
            </w:smartTag>
            <w:r w:rsidRPr="00403F6A">
              <w:rPr>
                <w:sz w:val="28"/>
                <w:szCs w:val="28"/>
                <w:lang w:val="kk-KZ"/>
              </w:rPr>
              <w:t xml:space="preserve"> </w:t>
            </w:r>
            <w:smartTag w:uri="urn:schemas-microsoft-com:office:smarttags" w:element="metricconverter">
              <w:smartTagPr>
                <w:attr w:name="ProductID" w:val="100 метр"/>
              </w:smartTagPr>
              <w:r w:rsidRPr="00403F6A">
                <w:rPr>
                  <w:sz w:val="28"/>
                  <w:szCs w:val="28"/>
                  <w:lang w:val="kk-KZ"/>
                </w:rPr>
                <w:t>100 метр</w:t>
              </w:r>
            </w:smartTag>
          </w:p>
        </w:tc>
        <w:tc>
          <w:tcPr>
            <w:tcW w:w="2336" w:type="dxa"/>
          </w:tcPr>
          <w:p w:rsidR="009C2B0F" w:rsidRPr="00403F6A" w:rsidRDefault="009C2B0F" w:rsidP="00D25706">
            <w:pPr>
              <w:spacing w:line="276" w:lineRule="auto"/>
              <w:jc w:val="center"/>
              <w:rPr>
                <w:sz w:val="28"/>
                <w:szCs w:val="28"/>
                <w:lang w:val="kk-KZ"/>
              </w:rPr>
            </w:pPr>
            <w:r w:rsidRPr="00403F6A">
              <w:rPr>
                <w:sz w:val="28"/>
                <w:szCs w:val="28"/>
                <w:lang w:val="kk-KZ"/>
              </w:rPr>
              <w:t>....</w:t>
            </w:r>
          </w:p>
        </w:tc>
        <w:tc>
          <w:tcPr>
            <w:tcW w:w="2553" w:type="dxa"/>
          </w:tcPr>
          <w:p w:rsidR="009C2B0F" w:rsidRPr="00403F6A" w:rsidRDefault="009C2B0F" w:rsidP="00D25706">
            <w:pPr>
              <w:spacing w:line="276" w:lineRule="auto"/>
              <w:jc w:val="both"/>
              <w:rPr>
                <w:sz w:val="28"/>
                <w:szCs w:val="28"/>
                <w:lang w:val="kk-KZ"/>
              </w:rPr>
            </w:pPr>
            <w:r>
              <w:rPr>
                <w:sz w:val="28"/>
                <w:szCs w:val="28"/>
                <w:lang w:val="kk-KZ"/>
              </w:rPr>
              <w:t xml:space="preserve">В </w:t>
            </w:r>
            <w:smartTag w:uri="urn:schemas-microsoft-com:office:smarttags" w:element="metricconverter">
              <w:smartTagPr>
                <w:attr w:name="ProductID" w:val="1 см"/>
              </w:smartTagPr>
              <w:r w:rsidRPr="00403F6A">
                <w:rPr>
                  <w:sz w:val="28"/>
                  <w:szCs w:val="28"/>
                  <w:lang w:val="kk-KZ"/>
                </w:rPr>
                <w:t>1 см</w:t>
              </w:r>
            </w:smartTag>
            <w:r>
              <w:rPr>
                <w:sz w:val="28"/>
                <w:szCs w:val="28"/>
                <w:lang w:val="kk-KZ"/>
              </w:rPr>
              <w:t xml:space="preserve"> 200</w:t>
            </w:r>
            <w:r w:rsidRPr="00403F6A">
              <w:rPr>
                <w:sz w:val="28"/>
                <w:szCs w:val="28"/>
                <w:lang w:val="kk-KZ"/>
              </w:rPr>
              <w:t xml:space="preserve"> </w:t>
            </w:r>
            <w:r>
              <w:rPr>
                <w:sz w:val="28"/>
                <w:szCs w:val="28"/>
                <w:lang w:val="kk-KZ"/>
              </w:rPr>
              <w:t xml:space="preserve">км </w:t>
            </w:r>
          </w:p>
        </w:tc>
        <w:tc>
          <w:tcPr>
            <w:tcW w:w="2120" w:type="dxa"/>
          </w:tcPr>
          <w:p w:rsidR="009C2B0F" w:rsidRPr="00403F6A" w:rsidRDefault="009C2B0F" w:rsidP="00D25706">
            <w:pPr>
              <w:spacing w:line="276" w:lineRule="auto"/>
              <w:jc w:val="center"/>
              <w:rPr>
                <w:sz w:val="28"/>
                <w:szCs w:val="28"/>
                <w:lang w:val="kk-KZ"/>
              </w:rPr>
            </w:pPr>
            <w:r w:rsidRPr="00403F6A">
              <w:rPr>
                <w:sz w:val="28"/>
                <w:szCs w:val="28"/>
                <w:lang w:val="kk-KZ"/>
              </w:rPr>
              <w:t>....</w:t>
            </w:r>
          </w:p>
        </w:tc>
      </w:tr>
      <w:tr w:rsidR="009C2B0F" w:rsidRPr="00403F6A" w:rsidTr="009C2B0F">
        <w:tc>
          <w:tcPr>
            <w:tcW w:w="2336" w:type="dxa"/>
          </w:tcPr>
          <w:p w:rsidR="009C2B0F" w:rsidRPr="00403F6A" w:rsidRDefault="009C2B0F" w:rsidP="00D25706">
            <w:pPr>
              <w:spacing w:line="276" w:lineRule="auto"/>
              <w:jc w:val="both"/>
              <w:rPr>
                <w:sz w:val="28"/>
                <w:szCs w:val="28"/>
                <w:lang w:val="kk-KZ"/>
              </w:rPr>
            </w:pPr>
            <w:r>
              <w:rPr>
                <w:sz w:val="28"/>
                <w:szCs w:val="28"/>
                <w:lang w:val="kk-KZ"/>
              </w:rPr>
              <w:t xml:space="preserve">В </w:t>
            </w:r>
            <w:smartTag w:uri="urn:schemas-microsoft-com:office:smarttags" w:element="metricconverter">
              <w:smartTagPr>
                <w:attr w:name="ProductID" w:val="1 см"/>
              </w:smartTagPr>
              <w:r w:rsidRPr="00403F6A">
                <w:rPr>
                  <w:sz w:val="28"/>
                  <w:szCs w:val="28"/>
                  <w:lang w:val="kk-KZ"/>
                </w:rPr>
                <w:t>1 см</w:t>
              </w:r>
            </w:smartTag>
            <w:r w:rsidRPr="00403F6A">
              <w:rPr>
                <w:sz w:val="28"/>
                <w:szCs w:val="28"/>
                <w:lang w:val="kk-KZ"/>
              </w:rPr>
              <w:t xml:space="preserve"> </w:t>
            </w:r>
            <w:r>
              <w:rPr>
                <w:sz w:val="28"/>
                <w:szCs w:val="28"/>
                <w:lang w:val="kk-KZ"/>
              </w:rPr>
              <w:t>250 метров</w:t>
            </w:r>
          </w:p>
        </w:tc>
        <w:tc>
          <w:tcPr>
            <w:tcW w:w="2336" w:type="dxa"/>
          </w:tcPr>
          <w:p w:rsidR="009C2B0F" w:rsidRPr="00403F6A" w:rsidRDefault="009C2B0F" w:rsidP="00D25706">
            <w:pPr>
              <w:spacing w:line="276" w:lineRule="auto"/>
              <w:jc w:val="center"/>
              <w:rPr>
                <w:sz w:val="28"/>
                <w:szCs w:val="28"/>
                <w:lang w:val="kk-KZ"/>
              </w:rPr>
            </w:pPr>
            <w:r w:rsidRPr="00403F6A">
              <w:rPr>
                <w:sz w:val="28"/>
                <w:szCs w:val="28"/>
                <w:lang w:val="kk-KZ"/>
              </w:rPr>
              <w:t>....</w:t>
            </w:r>
          </w:p>
        </w:tc>
        <w:tc>
          <w:tcPr>
            <w:tcW w:w="2553" w:type="dxa"/>
          </w:tcPr>
          <w:p w:rsidR="009C2B0F" w:rsidRPr="00403F6A" w:rsidRDefault="009C2B0F" w:rsidP="00D25706">
            <w:pPr>
              <w:spacing w:line="276" w:lineRule="auto"/>
              <w:jc w:val="both"/>
              <w:rPr>
                <w:sz w:val="28"/>
                <w:szCs w:val="28"/>
                <w:lang w:val="kk-KZ"/>
              </w:rPr>
            </w:pPr>
            <w:r>
              <w:rPr>
                <w:sz w:val="28"/>
                <w:szCs w:val="28"/>
                <w:lang w:val="kk-KZ"/>
              </w:rPr>
              <w:t xml:space="preserve">В </w:t>
            </w:r>
            <w:smartTag w:uri="urn:schemas-microsoft-com:office:smarttags" w:element="metricconverter">
              <w:smartTagPr>
                <w:attr w:name="ProductID" w:val="1 см"/>
              </w:smartTagPr>
              <w:r w:rsidRPr="00403F6A">
                <w:rPr>
                  <w:sz w:val="28"/>
                  <w:szCs w:val="28"/>
                  <w:lang w:val="kk-KZ"/>
                </w:rPr>
                <w:t>1 см</w:t>
              </w:r>
            </w:smartTag>
            <w:r w:rsidRPr="00403F6A">
              <w:rPr>
                <w:sz w:val="28"/>
                <w:szCs w:val="28"/>
                <w:lang w:val="kk-KZ"/>
              </w:rPr>
              <w:t xml:space="preserve"> </w:t>
            </w:r>
            <w:r>
              <w:rPr>
                <w:sz w:val="28"/>
                <w:szCs w:val="28"/>
                <w:lang w:val="kk-KZ"/>
              </w:rPr>
              <w:t xml:space="preserve">7,5 км </w:t>
            </w:r>
          </w:p>
        </w:tc>
        <w:tc>
          <w:tcPr>
            <w:tcW w:w="2120" w:type="dxa"/>
          </w:tcPr>
          <w:p w:rsidR="009C2B0F" w:rsidRPr="00403F6A" w:rsidRDefault="009C2B0F" w:rsidP="00D25706">
            <w:pPr>
              <w:spacing w:line="276" w:lineRule="auto"/>
              <w:jc w:val="center"/>
              <w:rPr>
                <w:sz w:val="28"/>
                <w:szCs w:val="28"/>
                <w:lang w:val="kk-KZ"/>
              </w:rPr>
            </w:pPr>
            <w:r w:rsidRPr="00403F6A">
              <w:rPr>
                <w:sz w:val="28"/>
                <w:szCs w:val="28"/>
                <w:lang w:val="kk-KZ"/>
              </w:rPr>
              <w:t>....</w:t>
            </w:r>
          </w:p>
        </w:tc>
      </w:tr>
      <w:tr w:rsidR="009C2B0F" w:rsidRPr="00403F6A" w:rsidTr="009C2B0F">
        <w:tc>
          <w:tcPr>
            <w:tcW w:w="2336" w:type="dxa"/>
          </w:tcPr>
          <w:p w:rsidR="009C2B0F" w:rsidRPr="00403F6A" w:rsidRDefault="009C2B0F" w:rsidP="00D25706">
            <w:pPr>
              <w:spacing w:line="276" w:lineRule="auto"/>
              <w:jc w:val="both"/>
              <w:rPr>
                <w:sz w:val="28"/>
                <w:szCs w:val="28"/>
                <w:lang w:val="kk-KZ"/>
              </w:rPr>
            </w:pPr>
            <w:r>
              <w:rPr>
                <w:sz w:val="28"/>
                <w:szCs w:val="28"/>
                <w:lang w:val="kk-KZ"/>
              </w:rPr>
              <w:t xml:space="preserve">В 1 см 220 км </w:t>
            </w:r>
          </w:p>
        </w:tc>
        <w:tc>
          <w:tcPr>
            <w:tcW w:w="2336" w:type="dxa"/>
          </w:tcPr>
          <w:p w:rsidR="009C2B0F" w:rsidRPr="00403F6A" w:rsidRDefault="009C2B0F" w:rsidP="00D25706">
            <w:pPr>
              <w:spacing w:line="276" w:lineRule="auto"/>
              <w:jc w:val="center"/>
              <w:rPr>
                <w:sz w:val="28"/>
                <w:szCs w:val="28"/>
                <w:lang w:val="kk-KZ"/>
              </w:rPr>
            </w:pPr>
            <w:r w:rsidRPr="00403F6A">
              <w:rPr>
                <w:sz w:val="28"/>
                <w:szCs w:val="28"/>
                <w:lang w:val="kk-KZ"/>
              </w:rPr>
              <w:t>....</w:t>
            </w:r>
          </w:p>
        </w:tc>
        <w:tc>
          <w:tcPr>
            <w:tcW w:w="2553" w:type="dxa"/>
          </w:tcPr>
          <w:p w:rsidR="009C2B0F" w:rsidRPr="00403F6A" w:rsidRDefault="009C2B0F" w:rsidP="00D25706">
            <w:pPr>
              <w:spacing w:line="276" w:lineRule="auto"/>
              <w:jc w:val="both"/>
              <w:rPr>
                <w:sz w:val="28"/>
                <w:szCs w:val="28"/>
                <w:lang w:val="kk-KZ"/>
              </w:rPr>
            </w:pPr>
            <w:r>
              <w:rPr>
                <w:sz w:val="28"/>
                <w:szCs w:val="28"/>
                <w:lang w:val="kk-KZ"/>
              </w:rPr>
              <w:t xml:space="preserve">В 1 см 100 км </w:t>
            </w:r>
          </w:p>
        </w:tc>
        <w:tc>
          <w:tcPr>
            <w:tcW w:w="2120" w:type="dxa"/>
          </w:tcPr>
          <w:p w:rsidR="009C2B0F" w:rsidRPr="00403F6A" w:rsidRDefault="009C2B0F" w:rsidP="00D25706">
            <w:pPr>
              <w:spacing w:line="276" w:lineRule="auto"/>
              <w:jc w:val="center"/>
              <w:rPr>
                <w:sz w:val="28"/>
                <w:szCs w:val="28"/>
                <w:lang w:val="kk-KZ"/>
              </w:rPr>
            </w:pPr>
            <w:r w:rsidRPr="00403F6A">
              <w:rPr>
                <w:sz w:val="28"/>
                <w:szCs w:val="28"/>
                <w:lang w:val="kk-KZ"/>
              </w:rPr>
              <w:t>....</w:t>
            </w:r>
          </w:p>
        </w:tc>
      </w:tr>
      <w:tr w:rsidR="009C2B0F" w:rsidRPr="00403F6A" w:rsidTr="009C2B0F">
        <w:tc>
          <w:tcPr>
            <w:tcW w:w="2336" w:type="dxa"/>
          </w:tcPr>
          <w:p w:rsidR="009C2B0F" w:rsidRPr="00403F6A" w:rsidRDefault="009C2B0F" w:rsidP="00D25706">
            <w:pPr>
              <w:spacing w:line="276" w:lineRule="auto"/>
              <w:jc w:val="both"/>
              <w:rPr>
                <w:sz w:val="28"/>
                <w:szCs w:val="28"/>
                <w:lang w:val="kk-KZ"/>
              </w:rPr>
            </w:pPr>
            <w:r>
              <w:rPr>
                <w:sz w:val="28"/>
                <w:szCs w:val="28"/>
                <w:lang w:val="kk-KZ"/>
              </w:rPr>
              <w:t xml:space="preserve">В 1 см 5 км </w:t>
            </w:r>
          </w:p>
        </w:tc>
        <w:tc>
          <w:tcPr>
            <w:tcW w:w="2336" w:type="dxa"/>
          </w:tcPr>
          <w:p w:rsidR="009C2B0F" w:rsidRPr="00403F6A" w:rsidRDefault="009C2B0F" w:rsidP="00D25706">
            <w:pPr>
              <w:spacing w:line="276" w:lineRule="auto"/>
              <w:jc w:val="center"/>
              <w:rPr>
                <w:sz w:val="28"/>
                <w:szCs w:val="28"/>
                <w:lang w:val="kk-KZ"/>
              </w:rPr>
            </w:pPr>
            <w:r w:rsidRPr="00403F6A">
              <w:rPr>
                <w:sz w:val="28"/>
                <w:szCs w:val="28"/>
                <w:lang w:val="kk-KZ"/>
              </w:rPr>
              <w:t>....</w:t>
            </w:r>
          </w:p>
        </w:tc>
        <w:tc>
          <w:tcPr>
            <w:tcW w:w="2553" w:type="dxa"/>
          </w:tcPr>
          <w:p w:rsidR="009C2B0F" w:rsidRPr="00403F6A" w:rsidRDefault="009C2B0F" w:rsidP="00D25706">
            <w:pPr>
              <w:spacing w:line="276" w:lineRule="auto"/>
              <w:jc w:val="both"/>
              <w:rPr>
                <w:sz w:val="28"/>
                <w:szCs w:val="28"/>
                <w:lang w:val="kk-KZ"/>
              </w:rPr>
            </w:pPr>
            <w:r>
              <w:rPr>
                <w:sz w:val="28"/>
                <w:szCs w:val="28"/>
                <w:lang w:val="kk-KZ"/>
              </w:rPr>
              <w:t xml:space="preserve">В 1 см 0,5 км </w:t>
            </w:r>
          </w:p>
        </w:tc>
        <w:tc>
          <w:tcPr>
            <w:tcW w:w="2120" w:type="dxa"/>
          </w:tcPr>
          <w:p w:rsidR="009C2B0F" w:rsidRPr="00403F6A" w:rsidRDefault="009C2B0F" w:rsidP="00D25706">
            <w:pPr>
              <w:spacing w:line="276" w:lineRule="auto"/>
              <w:jc w:val="center"/>
              <w:rPr>
                <w:sz w:val="28"/>
                <w:szCs w:val="28"/>
                <w:lang w:val="kk-KZ"/>
              </w:rPr>
            </w:pPr>
            <w:r w:rsidRPr="00403F6A">
              <w:rPr>
                <w:sz w:val="28"/>
                <w:szCs w:val="28"/>
                <w:lang w:val="kk-KZ"/>
              </w:rPr>
              <w:t>....</w:t>
            </w:r>
          </w:p>
        </w:tc>
      </w:tr>
    </w:tbl>
    <w:p w:rsidR="00AA4953" w:rsidRPr="00403F6A" w:rsidRDefault="00AA4953" w:rsidP="00D25706">
      <w:pPr>
        <w:spacing w:line="276" w:lineRule="auto"/>
        <w:jc w:val="both"/>
        <w:rPr>
          <w:sz w:val="28"/>
          <w:szCs w:val="28"/>
          <w:lang w:val="kk-KZ"/>
        </w:rPr>
      </w:pPr>
    </w:p>
    <w:p w:rsidR="004865DF" w:rsidRPr="00020B82" w:rsidRDefault="004865DF" w:rsidP="004865DF">
      <w:pPr>
        <w:jc w:val="center"/>
        <w:rPr>
          <w:rFonts w:eastAsia="Calibri"/>
          <w:b/>
          <w:sz w:val="28"/>
          <w:szCs w:val="28"/>
          <w:lang w:val="kk-KZ"/>
        </w:rPr>
      </w:pPr>
      <w:r w:rsidRPr="00020B82">
        <w:rPr>
          <w:rFonts w:eastAsia="Calibri"/>
          <w:b/>
          <w:sz w:val="28"/>
          <w:szCs w:val="28"/>
          <w:lang w:val="kk-KZ"/>
        </w:rPr>
        <w:t>№2 зертханалық сабақ.</w:t>
      </w:r>
    </w:p>
    <w:p w:rsidR="004865DF" w:rsidRPr="00A24E72" w:rsidRDefault="004865DF" w:rsidP="004865DF">
      <w:pPr>
        <w:jc w:val="center"/>
        <w:rPr>
          <w:rFonts w:eastAsia="Calibri"/>
          <w:sz w:val="28"/>
          <w:szCs w:val="28"/>
          <w:lang w:val="kk-KZ"/>
        </w:rPr>
      </w:pPr>
      <w:r w:rsidRPr="00A24E72">
        <w:rPr>
          <w:rFonts w:eastAsia="Calibri"/>
          <w:sz w:val="28"/>
          <w:szCs w:val="28"/>
          <w:lang w:val="kk-KZ"/>
        </w:rPr>
        <w:t>Тақыры</w:t>
      </w:r>
      <w:r>
        <w:rPr>
          <w:rFonts w:eastAsia="Calibri"/>
          <w:sz w:val="28"/>
          <w:szCs w:val="28"/>
          <w:lang w:val="kk-KZ"/>
        </w:rPr>
        <w:t>п</w:t>
      </w:r>
      <w:r w:rsidRPr="00A24E72">
        <w:rPr>
          <w:rFonts w:eastAsia="Calibri"/>
          <w:sz w:val="28"/>
          <w:szCs w:val="28"/>
          <w:lang w:val="kk-KZ"/>
        </w:rPr>
        <w:t>: Географиялық глобус бойынша өлшеу жұмыстары.</w:t>
      </w:r>
    </w:p>
    <w:p w:rsidR="004865DF" w:rsidRPr="00265D7D" w:rsidRDefault="004865DF" w:rsidP="004865DF">
      <w:pPr>
        <w:jc w:val="both"/>
        <w:rPr>
          <w:rFonts w:eastAsia="Calibri"/>
          <w:i/>
          <w:sz w:val="28"/>
          <w:szCs w:val="28"/>
          <w:lang w:val="kk-KZ"/>
        </w:rPr>
      </w:pPr>
      <w:r w:rsidRPr="00265D7D">
        <w:rPr>
          <w:rFonts w:eastAsia="Calibri"/>
          <w:i/>
          <w:sz w:val="28"/>
          <w:szCs w:val="28"/>
          <w:lang w:val="kk-KZ"/>
        </w:rPr>
        <w:t>Сабақтың жоспары:</w:t>
      </w:r>
    </w:p>
    <w:p w:rsidR="004865DF" w:rsidRPr="00A24E72" w:rsidRDefault="004865DF" w:rsidP="004865DF">
      <w:pPr>
        <w:pStyle w:val="a3"/>
        <w:jc w:val="both"/>
        <w:rPr>
          <w:rFonts w:eastAsia="Calibri"/>
          <w:i/>
          <w:sz w:val="28"/>
          <w:szCs w:val="28"/>
          <w:lang w:val="kk-KZ"/>
        </w:rPr>
      </w:pPr>
      <w:r w:rsidRPr="00A24E72">
        <w:rPr>
          <w:rFonts w:eastAsia="Calibri"/>
          <w:i/>
          <w:sz w:val="28"/>
          <w:szCs w:val="28"/>
          <w:lang w:val="kk-KZ"/>
        </w:rPr>
        <w:t>1. Глобустың градустық торы.</w:t>
      </w:r>
    </w:p>
    <w:p w:rsidR="004865DF" w:rsidRPr="00A24E72" w:rsidRDefault="004865DF" w:rsidP="004865DF">
      <w:pPr>
        <w:pStyle w:val="a3"/>
        <w:jc w:val="both"/>
        <w:rPr>
          <w:rFonts w:eastAsia="Calibri"/>
          <w:i/>
          <w:sz w:val="28"/>
          <w:szCs w:val="28"/>
          <w:lang w:val="kk-KZ"/>
        </w:rPr>
      </w:pPr>
      <w:r w:rsidRPr="00A24E72">
        <w:rPr>
          <w:rFonts w:eastAsia="Calibri"/>
          <w:i/>
          <w:sz w:val="28"/>
          <w:szCs w:val="28"/>
          <w:lang w:val="kk-KZ"/>
        </w:rPr>
        <w:t>2. Географиялық глобус масштабын анықтау.</w:t>
      </w:r>
    </w:p>
    <w:p w:rsidR="004865DF" w:rsidRPr="00A24E72" w:rsidRDefault="004865DF" w:rsidP="004865DF">
      <w:pPr>
        <w:pStyle w:val="a3"/>
        <w:jc w:val="both"/>
        <w:rPr>
          <w:rFonts w:eastAsia="Calibri"/>
          <w:i/>
          <w:sz w:val="28"/>
          <w:szCs w:val="28"/>
          <w:lang w:val="kk-KZ"/>
        </w:rPr>
      </w:pPr>
      <w:r w:rsidRPr="00A24E72">
        <w:rPr>
          <w:rFonts w:eastAsia="Calibri"/>
          <w:i/>
          <w:sz w:val="28"/>
          <w:szCs w:val="28"/>
          <w:lang w:val="kk-KZ"/>
        </w:rPr>
        <w:t>3. Жер Географиялық шарындағы қашықтықты өлшеңіз.</w:t>
      </w:r>
    </w:p>
    <w:p w:rsidR="004865DF" w:rsidRPr="00A24E72" w:rsidRDefault="004865DF" w:rsidP="004865DF">
      <w:pPr>
        <w:pStyle w:val="a3"/>
        <w:jc w:val="both"/>
        <w:rPr>
          <w:rFonts w:eastAsia="Calibri"/>
          <w:i/>
          <w:sz w:val="28"/>
          <w:szCs w:val="28"/>
          <w:lang w:val="kk-KZ"/>
        </w:rPr>
      </w:pPr>
      <w:r w:rsidRPr="00A24E72">
        <w:rPr>
          <w:rFonts w:eastAsia="Calibri"/>
          <w:i/>
          <w:sz w:val="28"/>
          <w:szCs w:val="28"/>
          <w:lang w:val="kk-KZ"/>
        </w:rPr>
        <w:t>4. Жер шарындағы географиялық координаттарды анықтау.</w:t>
      </w:r>
    </w:p>
    <w:p w:rsidR="004865DF" w:rsidRDefault="004865DF" w:rsidP="004865DF">
      <w:pPr>
        <w:pStyle w:val="a3"/>
        <w:jc w:val="both"/>
        <w:rPr>
          <w:rFonts w:eastAsia="Calibri"/>
          <w:i/>
          <w:sz w:val="28"/>
          <w:szCs w:val="28"/>
          <w:lang w:val="kk-KZ"/>
        </w:rPr>
      </w:pPr>
      <w:r w:rsidRPr="00A24E72">
        <w:rPr>
          <w:rFonts w:eastAsia="Calibri"/>
          <w:i/>
          <w:sz w:val="28"/>
          <w:szCs w:val="28"/>
          <w:lang w:val="kk-KZ"/>
        </w:rPr>
        <w:t>5. Ұшақтың ұшу бағытын анықтаңыз.</w:t>
      </w:r>
    </w:p>
    <w:p w:rsidR="004865DF" w:rsidRDefault="004865DF" w:rsidP="004865DF">
      <w:pPr>
        <w:jc w:val="both"/>
        <w:rPr>
          <w:i/>
          <w:sz w:val="28"/>
          <w:szCs w:val="28"/>
          <w:lang w:val="kk-KZ"/>
        </w:rPr>
      </w:pPr>
    </w:p>
    <w:p w:rsidR="004865DF" w:rsidRPr="00265D7D" w:rsidRDefault="004865DF" w:rsidP="004865DF">
      <w:pPr>
        <w:jc w:val="both"/>
        <w:rPr>
          <w:rFonts w:eastAsia="Calibri"/>
          <w:i/>
          <w:sz w:val="28"/>
          <w:szCs w:val="28"/>
          <w:lang w:val="kk-KZ"/>
        </w:rPr>
      </w:pPr>
      <w:r w:rsidRPr="00265D7D">
        <w:rPr>
          <w:i/>
          <w:sz w:val="28"/>
          <w:szCs w:val="28"/>
          <w:lang w:val="kk-KZ"/>
        </w:rPr>
        <w:t xml:space="preserve"> ТАПСЫРМА 1. Жер шарының градустық торын зерттеу:</w:t>
      </w:r>
    </w:p>
    <w:p w:rsidR="004865DF" w:rsidRPr="00A24E72" w:rsidRDefault="004865DF" w:rsidP="004865DF">
      <w:pPr>
        <w:jc w:val="both"/>
        <w:rPr>
          <w:sz w:val="28"/>
          <w:szCs w:val="28"/>
          <w:lang w:val="kk-KZ"/>
        </w:rPr>
      </w:pPr>
      <w:r w:rsidRPr="00A24E72">
        <w:rPr>
          <w:sz w:val="28"/>
          <w:szCs w:val="28"/>
          <w:lang w:val="kk-KZ"/>
        </w:rPr>
        <w:t>а) Меридиандар мен параллельдер қанша градусқа созылғанын анықтаңыз;</w:t>
      </w:r>
    </w:p>
    <w:p w:rsidR="004865DF" w:rsidRPr="00A24E72" w:rsidRDefault="004865DF" w:rsidP="004865DF">
      <w:pPr>
        <w:jc w:val="both"/>
        <w:rPr>
          <w:sz w:val="28"/>
          <w:szCs w:val="28"/>
          <w:lang w:val="kk-KZ"/>
        </w:rPr>
      </w:pPr>
      <w:r w:rsidRPr="00A24E72">
        <w:rPr>
          <w:sz w:val="28"/>
          <w:szCs w:val="28"/>
          <w:lang w:val="kk-KZ"/>
        </w:rPr>
        <w:t>б) экватордың қалай бейнеленгенін анықтаңыз және оған қанша градус бөлінгенін орнатыңыз;</w:t>
      </w:r>
    </w:p>
    <w:p w:rsidR="004865DF" w:rsidRPr="00A24E72" w:rsidRDefault="004865DF" w:rsidP="004865DF">
      <w:pPr>
        <w:jc w:val="both"/>
        <w:rPr>
          <w:sz w:val="28"/>
          <w:szCs w:val="28"/>
          <w:lang w:val="kk-KZ"/>
        </w:rPr>
      </w:pPr>
      <w:r w:rsidRPr="00A24E72">
        <w:rPr>
          <w:sz w:val="28"/>
          <w:szCs w:val="28"/>
          <w:lang w:val="kk-KZ"/>
        </w:rPr>
        <w:t>в) 0о және 180° меридиандары Жер шарының қандай географиялық объектілері арқылы өтетінін анықтау;</w:t>
      </w:r>
    </w:p>
    <w:p w:rsidR="004865DF" w:rsidRPr="00A24E72" w:rsidRDefault="004865DF" w:rsidP="004865DF">
      <w:pPr>
        <w:jc w:val="both"/>
        <w:rPr>
          <w:sz w:val="28"/>
          <w:szCs w:val="28"/>
          <w:lang w:val="kk-KZ"/>
        </w:rPr>
      </w:pPr>
      <w:r w:rsidRPr="00A24E72">
        <w:rPr>
          <w:sz w:val="28"/>
          <w:szCs w:val="28"/>
          <w:lang w:val="kk-KZ"/>
        </w:rPr>
        <w:t>г) Жер шарының Шығыс және Батыс жарты шарларын атластағы жарты шарлар картасымен салыстыру. Жер шарының бүкіл Шығыс жарты шарының Шығыс жарты шар картасында бейнеленгендігін анықтаңыз;</w:t>
      </w:r>
    </w:p>
    <w:p w:rsidR="004865DF" w:rsidRPr="00A24E72" w:rsidRDefault="004865DF" w:rsidP="004865DF">
      <w:pPr>
        <w:jc w:val="both"/>
        <w:rPr>
          <w:sz w:val="28"/>
          <w:szCs w:val="28"/>
          <w:lang w:val="kk-KZ"/>
        </w:rPr>
      </w:pPr>
      <w:r w:rsidRPr="00A24E72">
        <w:rPr>
          <w:sz w:val="28"/>
          <w:szCs w:val="28"/>
          <w:lang w:val="kk-KZ"/>
        </w:rPr>
        <w:t>д) жер шарындағы тропиктік және полярлық шеңберлерді табу, олардың ендігі мен атауын анықтау.</w:t>
      </w:r>
    </w:p>
    <w:p w:rsidR="004865DF" w:rsidRDefault="004865DF" w:rsidP="004865DF">
      <w:pPr>
        <w:jc w:val="both"/>
        <w:rPr>
          <w:i/>
          <w:sz w:val="28"/>
          <w:szCs w:val="28"/>
          <w:lang w:val="kk-KZ"/>
        </w:rPr>
      </w:pPr>
    </w:p>
    <w:p w:rsidR="004865DF" w:rsidRPr="00A24E72" w:rsidRDefault="004865DF" w:rsidP="004865DF">
      <w:pPr>
        <w:jc w:val="both"/>
        <w:rPr>
          <w:i/>
          <w:sz w:val="28"/>
          <w:szCs w:val="28"/>
          <w:lang w:val="kk-KZ"/>
        </w:rPr>
      </w:pPr>
      <w:r w:rsidRPr="00A24E72">
        <w:rPr>
          <w:i/>
          <w:sz w:val="28"/>
          <w:szCs w:val="28"/>
          <w:lang w:val="kk-KZ"/>
        </w:rPr>
        <w:t>ТАПСЫРМА 2. Жер шарының масштабын анықтаңыз.</w:t>
      </w:r>
    </w:p>
    <w:p w:rsidR="004865DF" w:rsidRPr="00A24E72" w:rsidRDefault="004865DF" w:rsidP="004865DF">
      <w:pPr>
        <w:ind w:firstLine="566"/>
        <w:jc w:val="both"/>
        <w:rPr>
          <w:sz w:val="28"/>
          <w:szCs w:val="28"/>
          <w:lang w:val="kk-KZ"/>
        </w:rPr>
      </w:pPr>
      <w:r w:rsidRPr="00A24E72">
        <w:rPr>
          <w:sz w:val="28"/>
          <w:szCs w:val="28"/>
          <w:lang w:val="kk-KZ"/>
        </w:rPr>
        <w:t>Өлшенген экватордың (меридианның) кесіндісін және оған сәйкес қашықтықты (меридианның немесе экватордың доғасының ұзындығын) Красовский эллипсоидының бетімен салыстырсақ, глобустың масштабын анықтау оңай (кестені қараңыз) , бірдей бірліктерде көрсетілген:</w:t>
      </w:r>
    </w:p>
    <w:p w:rsidR="004865DF" w:rsidRDefault="004865DF" w:rsidP="004865DF">
      <w:pPr>
        <w:pStyle w:val="1"/>
        <w:tabs>
          <w:tab w:val="center" w:pos="923"/>
          <w:tab w:val="center" w:pos="2363"/>
        </w:tabs>
        <w:spacing w:line="240" w:lineRule="auto"/>
        <w:ind w:left="0"/>
        <w:rPr>
          <w:rFonts w:ascii="Times New Roman" w:eastAsiaTheme="minorHAnsi" w:hAnsi="Times New Roman" w:cs="Times New Roman"/>
          <w:color w:val="auto"/>
          <w:szCs w:val="28"/>
          <w:lang w:val="kk-KZ"/>
        </w:rPr>
      </w:pPr>
    </w:p>
    <w:p w:rsidR="004865DF" w:rsidRPr="00A24E72" w:rsidRDefault="004865DF" w:rsidP="004865DF">
      <w:pPr>
        <w:pStyle w:val="1"/>
        <w:tabs>
          <w:tab w:val="center" w:pos="923"/>
          <w:tab w:val="center" w:pos="2363"/>
        </w:tabs>
        <w:spacing w:line="240" w:lineRule="auto"/>
        <w:ind w:left="0"/>
        <w:rPr>
          <w:rFonts w:ascii="Times New Roman" w:eastAsia="Times New Roman" w:hAnsi="Times New Roman" w:cs="Times New Roman"/>
          <w:szCs w:val="28"/>
          <w:lang w:val="kk-KZ"/>
        </w:rPr>
      </w:pPr>
      <w:r>
        <w:rPr>
          <w:rFonts w:ascii="Times New Roman" w:eastAsia="Times New Roman" w:hAnsi="Times New Roman" w:cs="Times New Roman"/>
          <w:i/>
          <w:szCs w:val="28"/>
          <w:lang w:val="kk-KZ"/>
        </w:rPr>
        <w:tab/>
      </w:r>
      <w:r>
        <w:rPr>
          <w:rFonts w:ascii="Times New Roman" w:eastAsia="Times New Roman" w:hAnsi="Times New Roman" w:cs="Times New Roman"/>
          <w:i/>
          <w:szCs w:val="28"/>
          <w:lang w:val="kk-KZ"/>
        </w:rPr>
        <w:tab/>
      </w:r>
      <w:r>
        <w:rPr>
          <w:rFonts w:ascii="Times New Roman" w:eastAsia="Times New Roman" w:hAnsi="Times New Roman" w:cs="Times New Roman"/>
          <w:i/>
          <w:szCs w:val="28"/>
          <w:lang w:val="kk-KZ"/>
        </w:rPr>
        <w:tab/>
      </w:r>
      <w:r>
        <w:rPr>
          <w:rFonts w:ascii="Times New Roman" w:eastAsia="Times New Roman" w:hAnsi="Times New Roman" w:cs="Times New Roman"/>
          <w:i/>
          <w:szCs w:val="28"/>
          <w:lang w:val="kk-KZ"/>
        </w:rPr>
        <w:tab/>
      </w:r>
      <w:r w:rsidRPr="00A24E72">
        <w:rPr>
          <w:rFonts w:ascii="Times New Roman" w:eastAsia="Times New Roman" w:hAnsi="Times New Roman" w:cs="Times New Roman"/>
          <w:i/>
          <w:szCs w:val="28"/>
          <w:lang w:val="kk-KZ"/>
        </w:rPr>
        <w:t xml:space="preserve">M </w:t>
      </w:r>
      <w:r w:rsidRPr="00A24E72">
        <w:rPr>
          <w:rFonts w:ascii="Times New Roman" w:hAnsi="Times New Roman" w:cs="Times New Roman"/>
          <w:szCs w:val="28"/>
          <w:lang w:val="kk-KZ"/>
        </w:rPr>
        <w:t xml:space="preserve">= </w:t>
      </w:r>
      <m:oMath>
        <m:f>
          <m:fPr>
            <m:ctrlPr>
              <w:rPr>
                <w:rFonts w:ascii="Cambria Math" w:hAnsi="Cambria Math" w:cs="Times New Roman"/>
                <w:i/>
                <w:szCs w:val="28"/>
                <w:lang w:val="kk-KZ"/>
              </w:rPr>
            </m:ctrlPr>
          </m:fPr>
          <m:num>
            <m:sSub>
              <m:sSubPr>
                <m:ctrlPr>
                  <w:rPr>
                    <w:rFonts w:ascii="Cambria Math" w:hAnsi="Cambria Math" w:cs="Times New Roman"/>
                    <w:i/>
                    <w:szCs w:val="28"/>
                    <w:lang w:val="kk-KZ"/>
                  </w:rPr>
                </m:ctrlPr>
              </m:sSubPr>
              <m:e>
                <m:r>
                  <w:rPr>
                    <w:rFonts w:ascii="Cambria Math" w:hAnsi="Cambria Math" w:cs="Times New Roman"/>
                    <w:szCs w:val="28"/>
                    <w:lang w:val="kk-KZ"/>
                  </w:rPr>
                  <m:t>L</m:t>
                </m:r>
              </m:e>
              <m:sub>
                <m:r>
                  <w:rPr>
                    <w:rFonts w:ascii="Cambria Math" w:hAnsi="Cambria Math" w:cs="Times New Roman"/>
                    <w:szCs w:val="28"/>
                    <w:lang w:val="kk-KZ"/>
                  </w:rPr>
                  <m:t>экв на глоб</m:t>
                </m:r>
              </m:sub>
            </m:sSub>
          </m:num>
          <m:den>
            <m:sSub>
              <m:sSubPr>
                <m:ctrlPr>
                  <w:rPr>
                    <w:rFonts w:ascii="Cambria Math" w:hAnsi="Cambria Math" w:cs="Times New Roman"/>
                    <w:i/>
                    <w:szCs w:val="28"/>
                    <w:lang w:val="kk-KZ"/>
                  </w:rPr>
                </m:ctrlPr>
              </m:sSubPr>
              <m:e>
                <m:r>
                  <w:rPr>
                    <w:rFonts w:ascii="Cambria Math" w:hAnsi="Cambria Math" w:cs="Times New Roman"/>
                    <w:szCs w:val="28"/>
                    <w:lang w:val="kk-KZ"/>
                  </w:rPr>
                  <m:t>L</m:t>
                </m:r>
              </m:e>
              <m:sub>
                <m:r>
                  <w:rPr>
                    <w:rFonts w:ascii="Cambria Math" w:hAnsi="Cambria Math" w:cs="Times New Roman"/>
                    <w:szCs w:val="28"/>
                    <w:lang w:val="kk-KZ"/>
                  </w:rPr>
                  <m:t>экв на эллипсе</m:t>
                </m:r>
              </m:sub>
            </m:sSub>
          </m:den>
        </m:f>
      </m:oMath>
    </w:p>
    <w:p w:rsidR="004865DF" w:rsidRPr="00A24E72" w:rsidRDefault="004865DF" w:rsidP="004865DF">
      <w:pPr>
        <w:rPr>
          <w:lang w:val="kk-KZ"/>
        </w:rPr>
      </w:pPr>
    </w:p>
    <w:p w:rsidR="004865DF" w:rsidRPr="00A24E72" w:rsidRDefault="004865DF" w:rsidP="004865DF">
      <w:pPr>
        <w:ind w:firstLine="566"/>
        <w:jc w:val="both"/>
        <w:rPr>
          <w:sz w:val="28"/>
          <w:szCs w:val="28"/>
          <w:lang w:val="kk-KZ"/>
        </w:rPr>
      </w:pPr>
      <w:r w:rsidRPr="00A24E72">
        <w:rPr>
          <w:sz w:val="28"/>
          <w:szCs w:val="28"/>
          <w:lang w:val="kk-KZ"/>
        </w:rPr>
        <w:t>Жер шарының бетіндегі сегменттің ұзындығы тығыз, төмен созылған жіптің көмегімен немесе қалың қағаз жолағының көмегімен өлшенеді.</w:t>
      </w:r>
    </w:p>
    <w:p w:rsidR="004865DF" w:rsidRDefault="004865DF" w:rsidP="004865DF">
      <w:pPr>
        <w:jc w:val="both"/>
        <w:rPr>
          <w:i/>
          <w:sz w:val="28"/>
          <w:szCs w:val="28"/>
          <w:lang w:val="kk-KZ"/>
        </w:rPr>
      </w:pPr>
      <w:r>
        <w:rPr>
          <w:i/>
          <w:sz w:val="28"/>
          <w:szCs w:val="28"/>
          <w:lang w:val="kk-KZ"/>
        </w:rPr>
        <w:t xml:space="preserve">     </w:t>
      </w:r>
    </w:p>
    <w:p w:rsidR="004865DF" w:rsidRPr="00A24E72" w:rsidRDefault="004865DF" w:rsidP="004865DF">
      <w:pPr>
        <w:rPr>
          <w:i/>
          <w:sz w:val="28"/>
          <w:szCs w:val="28"/>
          <w:lang w:val="kk-KZ"/>
        </w:rPr>
      </w:pPr>
      <w:r>
        <w:rPr>
          <w:i/>
          <w:sz w:val="28"/>
          <w:szCs w:val="28"/>
          <w:lang w:val="kk-KZ"/>
        </w:rPr>
        <w:t xml:space="preserve">  </w:t>
      </w:r>
      <w:r w:rsidRPr="00A24E72">
        <w:rPr>
          <w:i/>
          <w:sz w:val="28"/>
          <w:szCs w:val="28"/>
          <w:lang w:val="kk-KZ"/>
        </w:rPr>
        <w:t>ТАПСЫРМА</w:t>
      </w:r>
      <w:r>
        <w:rPr>
          <w:i/>
          <w:sz w:val="28"/>
          <w:szCs w:val="28"/>
          <w:lang w:val="kk-KZ"/>
        </w:rPr>
        <w:t xml:space="preserve"> </w:t>
      </w:r>
      <w:r w:rsidRPr="00A24E72">
        <w:rPr>
          <w:i/>
          <w:sz w:val="28"/>
          <w:szCs w:val="28"/>
          <w:lang w:val="kk-KZ"/>
        </w:rPr>
        <w:t>3. Белгіленген нүктелер арасындағы жер шарының арақашықтығын өлшеңіз. Бұл қашықтықты атласты пайдаланып өлшеңіз.</w:t>
      </w:r>
    </w:p>
    <w:p w:rsidR="004865DF" w:rsidRPr="00A24E72" w:rsidRDefault="004865DF" w:rsidP="004865DF">
      <w:pPr>
        <w:jc w:val="both"/>
        <w:rPr>
          <w:sz w:val="28"/>
          <w:szCs w:val="28"/>
          <w:lang w:val="kk-KZ"/>
        </w:rPr>
      </w:pPr>
      <w:r w:rsidRPr="00A24E72">
        <w:rPr>
          <w:sz w:val="28"/>
          <w:szCs w:val="28"/>
          <w:lang w:val="kk-KZ"/>
        </w:rPr>
        <w:t xml:space="preserve">А). Алматы – Лондон; Астана – Каир; Шымкент – Гавана; Орал – Токио. </w:t>
      </w:r>
    </w:p>
    <w:p w:rsidR="004865DF" w:rsidRPr="00A24E72" w:rsidRDefault="004865DF" w:rsidP="004865DF">
      <w:pPr>
        <w:jc w:val="both"/>
        <w:rPr>
          <w:sz w:val="28"/>
          <w:szCs w:val="28"/>
          <w:lang w:val="kk-KZ"/>
        </w:rPr>
      </w:pPr>
      <w:r w:rsidRPr="00A24E72">
        <w:rPr>
          <w:sz w:val="28"/>
          <w:szCs w:val="28"/>
          <w:lang w:val="kk-KZ"/>
        </w:rPr>
        <w:t>Б) Көрсетілген бағыттарды атласқа сәйкес өлшеңіз.</w:t>
      </w:r>
    </w:p>
    <w:p w:rsidR="004865DF" w:rsidRPr="00A24E72" w:rsidRDefault="004865DF" w:rsidP="004865DF">
      <w:pPr>
        <w:jc w:val="both"/>
        <w:rPr>
          <w:sz w:val="28"/>
          <w:szCs w:val="28"/>
          <w:lang w:val="kk-KZ"/>
        </w:rPr>
      </w:pPr>
      <w:r w:rsidRPr="00A24E72">
        <w:rPr>
          <w:sz w:val="28"/>
          <w:szCs w:val="28"/>
          <w:lang w:val="kk-KZ"/>
        </w:rPr>
        <w:t>Нәтижелерді салыстырыңыз. Салыстыру негізінде қорытынды жасаңыз.</w:t>
      </w:r>
    </w:p>
    <w:p w:rsidR="004865DF" w:rsidRPr="00A24E72" w:rsidRDefault="004865DF" w:rsidP="004865DF">
      <w:pPr>
        <w:jc w:val="both"/>
        <w:rPr>
          <w:sz w:val="28"/>
          <w:szCs w:val="28"/>
          <w:lang w:val="kk-KZ"/>
        </w:rPr>
      </w:pPr>
      <w:r w:rsidRPr="00A24E72">
        <w:rPr>
          <w:sz w:val="28"/>
          <w:szCs w:val="28"/>
          <w:lang w:val="kk-KZ"/>
        </w:rPr>
        <w:lastRenderedPageBreak/>
        <w:t xml:space="preserve"> </w:t>
      </w:r>
      <w:r w:rsidRPr="00A24E72">
        <w:rPr>
          <w:sz w:val="28"/>
          <w:szCs w:val="28"/>
          <w:lang w:val="kk-KZ"/>
        </w:rPr>
        <w:tab/>
        <w:t>Жер шарының бетіндегі ең қысқа қашықтық - ортодром бойымен - үлкен шеңбер доғасы. Белгіленген нүктелерді алдымен инемен шаншу арқылы белгілеу керек. Содан кейін сіз осы нүктелерден өтетін етіп тығыз, созылмайтын жіпті бекітуіңіз керек. Жіп тым тығыз болмауы керек, бірақ ол салбырап қалмауы керек. Жіптің нүктелермен қиылысу нүктелері бір нәрсемен белгіленуі керек. Өлшеуді сондай-ақ жіңішке металл сызғышпен, қағаз жолағымен немесе үйдегі арнайы санау сақинасымен жасауға болады.</w:t>
      </w:r>
    </w:p>
    <w:p w:rsidR="004865DF" w:rsidRPr="00A24E72" w:rsidRDefault="004865DF" w:rsidP="004865DF">
      <w:pPr>
        <w:ind w:firstLine="566"/>
        <w:jc w:val="both"/>
        <w:rPr>
          <w:sz w:val="28"/>
          <w:szCs w:val="28"/>
          <w:lang w:val="kk-KZ"/>
        </w:rPr>
      </w:pPr>
      <w:r w:rsidRPr="00A24E72">
        <w:rPr>
          <w:sz w:val="28"/>
          <w:szCs w:val="28"/>
          <w:lang w:val="kk-KZ"/>
        </w:rPr>
        <w:t>Сызғыштың көмегімен алынған қашықтықты (см-мен) анықтап, масштабты пайдаланып, оны Жер бетіндегі қашықтыққа сәйкес айналдыр.</w:t>
      </w:r>
    </w:p>
    <w:p w:rsidR="004865DF" w:rsidRPr="00A24E72" w:rsidRDefault="004865DF" w:rsidP="004865DF">
      <w:pPr>
        <w:jc w:val="both"/>
        <w:rPr>
          <w:sz w:val="28"/>
          <w:szCs w:val="28"/>
          <w:lang w:val="kk-KZ"/>
        </w:rPr>
      </w:pPr>
    </w:p>
    <w:p w:rsidR="004865DF" w:rsidRPr="00A24E72" w:rsidRDefault="004865DF" w:rsidP="004865DF">
      <w:pPr>
        <w:jc w:val="both"/>
        <w:rPr>
          <w:i/>
          <w:sz w:val="28"/>
          <w:szCs w:val="28"/>
          <w:lang w:val="kk-KZ"/>
        </w:rPr>
      </w:pPr>
      <w:r w:rsidRPr="00A24E72">
        <w:rPr>
          <w:i/>
          <w:sz w:val="28"/>
          <w:szCs w:val="28"/>
          <w:lang w:val="kk-KZ"/>
        </w:rPr>
        <w:t>ТАПСЫРМА 4. Жер шарының географиялық координаттарын анықтаңыз.</w:t>
      </w:r>
    </w:p>
    <w:p w:rsidR="004865DF" w:rsidRPr="00A24E72" w:rsidRDefault="004865DF" w:rsidP="004865DF">
      <w:pPr>
        <w:jc w:val="both"/>
        <w:rPr>
          <w:sz w:val="28"/>
          <w:szCs w:val="28"/>
          <w:lang w:val="kk-KZ"/>
        </w:rPr>
      </w:pPr>
      <w:r w:rsidRPr="00A24E72">
        <w:rPr>
          <w:sz w:val="28"/>
          <w:szCs w:val="28"/>
          <w:lang w:val="kk-KZ"/>
        </w:rPr>
        <w:t>Келесі нүктелердің географиялық координаттарын анықтаңыз: Астана, Алматы, Челюскин мүйісі (Еуразияның ең солтүстік нүктесі), Рока мүйіс</w:t>
      </w:r>
      <w:r>
        <w:rPr>
          <w:sz w:val="28"/>
          <w:szCs w:val="28"/>
          <w:lang w:val="kk-KZ"/>
        </w:rPr>
        <w:t>і (Еуразияның ең батыс нүктесі</w:t>
      </w:r>
      <w:r w:rsidRPr="00A24E72">
        <w:rPr>
          <w:sz w:val="28"/>
          <w:szCs w:val="28"/>
          <w:lang w:val="kk-KZ"/>
        </w:rPr>
        <w:t>)</w:t>
      </w:r>
    </w:p>
    <w:p w:rsidR="004865DF" w:rsidRPr="00A24E72" w:rsidRDefault="004865DF" w:rsidP="004865DF">
      <w:pPr>
        <w:rPr>
          <w:sz w:val="28"/>
          <w:szCs w:val="28"/>
          <w:lang w:val="kk-KZ"/>
        </w:rPr>
      </w:pPr>
      <w:r w:rsidRPr="00A24E72">
        <w:rPr>
          <w:noProof/>
          <w:sz w:val="28"/>
          <w:szCs w:val="28"/>
        </w:rPr>
        <w:drawing>
          <wp:anchor distT="0" distB="0" distL="114300" distR="114300" simplePos="0" relativeHeight="251659264" behindDoc="0" locked="0" layoutInCell="1" allowOverlap="0" wp14:anchorId="3F766C72" wp14:editId="3D2B1DFE">
            <wp:simplePos x="0" y="0"/>
            <wp:positionH relativeFrom="column">
              <wp:posOffset>-129540</wp:posOffset>
            </wp:positionH>
            <wp:positionV relativeFrom="paragraph">
              <wp:posOffset>287020</wp:posOffset>
            </wp:positionV>
            <wp:extent cx="2133600" cy="2070735"/>
            <wp:effectExtent l="0" t="0" r="0" b="5715"/>
            <wp:wrapSquare wrapText="bothSides"/>
            <wp:docPr id="2633" name="Picture 2633"/>
            <wp:cNvGraphicFramePr/>
            <a:graphic xmlns:a="http://schemas.openxmlformats.org/drawingml/2006/main">
              <a:graphicData uri="http://schemas.openxmlformats.org/drawingml/2006/picture">
                <pic:pic xmlns:pic="http://schemas.openxmlformats.org/drawingml/2006/picture">
                  <pic:nvPicPr>
                    <pic:cNvPr id="2633" name="Picture 2633"/>
                    <pic:cNvPicPr/>
                  </pic:nvPicPr>
                  <pic:blipFill>
                    <a:blip r:embed="rId7"/>
                    <a:stretch>
                      <a:fillRect/>
                    </a:stretch>
                  </pic:blipFill>
                  <pic:spPr>
                    <a:xfrm>
                      <a:off x="0" y="0"/>
                      <a:ext cx="2133600" cy="2070735"/>
                    </a:xfrm>
                    <a:prstGeom prst="rect">
                      <a:avLst/>
                    </a:prstGeom>
                  </pic:spPr>
                </pic:pic>
              </a:graphicData>
            </a:graphic>
          </wp:anchor>
        </w:drawing>
      </w:r>
    </w:p>
    <w:p w:rsidR="004865DF" w:rsidRPr="00A24E72" w:rsidRDefault="004865DF" w:rsidP="004865DF">
      <w:pPr>
        <w:rPr>
          <w:sz w:val="28"/>
          <w:szCs w:val="28"/>
          <w:lang w:val="kk-KZ"/>
        </w:rPr>
      </w:pPr>
      <w:r w:rsidRPr="00A24E72">
        <w:rPr>
          <w:sz w:val="28"/>
          <w:szCs w:val="28"/>
          <w:lang w:val="kk-KZ"/>
        </w:rPr>
        <w:t>Жер шарындағы географиялық координаттарды анықтау әдісі географиялық карталармен жұмыс істеу әдісіне ұқсас болып келеді.</w:t>
      </w:r>
    </w:p>
    <w:p w:rsidR="004865DF" w:rsidRPr="00A24E72" w:rsidRDefault="004865DF" w:rsidP="004865DF">
      <w:pPr>
        <w:ind w:firstLine="566"/>
        <w:jc w:val="both"/>
        <w:rPr>
          <w:sz w:val="28"/>
          <w:szCs w:val="28"/>
          <w:lang w:val="kk-KZ"/>
        </w:rPr>
      </w:pPr>
      <w:r w:rsidRPr="00A24E72">
        <w:rPr>
          <w:sz w:val="28"/>
          <w:szCs w:val="28"/>
          <w:lang w:val="kk-KZ"/>
        </w:rPr>
        <w:t>Нүктенің енін (ϕn)  анықтау үшін параллельдің(</w:t>
      </w:r>
      <w:r w:rsidRPr="00A24E72">
        <w:rPr>
          <w:rFonts w:eastAsia="Segoe UI Symbol"/>
          <w:sz w:val="28"/>
          <w:szCs w:val="28"/>
          <w:lang w:val="kk-KZ"/>
        </w:rPr>
        <w:t>ϕ</w:t>
      </w:r>
      <w:r w:rsidRPr="00A24E72">
        <w:rPr>
          <w:sz w:val="28"/>
          <w:szCs w:val="28"/>
          <w:vertAlign w:val="subscript"/>
          <w:lang w:val="kk-KZ"/>
        </w:rPr>
        <w:t>ю</w:t>
      </w:r>
      <w:r w:rsidRPr="00A24E72">
        <w:rPr>
          <w:sz w:val="28"/>
          <w:szCs w:val="28"/>
          <w:lang w:val="kk-KZ"/>
        </w:rPr>
        <w:t>),  нүктесінен оңтүстікке жақын ендікті анықтау керек, содан кейін осы параллельден берілген нүктеге(</w:t>
      </w:r>
      <w:r w:rsidRPr="00A24E72">
        <w:rPr>
          <w:rFonts w:eastAsia="Segoe UI Symbol"/>
          <w:sz w:val="28"/>
          <w:szCs w:val="28"/>
          <w:lang w:val="kk-KZ"/>
        </w:rPr>
        <w:t>∆ϕ</w:t>
      </w:r>
      <w:r w:rsidRPr="00A24E72">
        <w:rPr>
          <w:sz w:val="28"/>
          <w:szCs w:val="28"/>
          <w:lang w:val="kk-KZ"/>
        </w:rPr>
        <w:t>)  дейін градус пен минуттың өсуін анықтап, алынған мәнді параллельдің еніне қосу керек:</w:t>
      </w:r>
    </w:p>
    <w:p w:rsidR="004865DF" w:rsidRPr="00A24E72" w:rsidRDefault="004865DF" w:rsidP="004865DF">
      <w:pPr>
        <w:jc w:val="center"/>
        <w:rPr>
          <w:sz w:val="28"/>
          <w:szCs w:val="28"/>
          <w:lang w:val="kk-KZ"/>
        </w:rPr>
      </w:pPr>
      <w:r w:rsidRPr="00A24E72">
        <w:rPr>
          <w:rFonts w:eastAsia="Segoe UI Symbol"/>
          <w:sz w:val="28"/>
          <w:szCs w:val="28"/>
          <w:lang w:val="kk-KZ"/>
        </w:rPr>
        <w:t>ϕ</w:t>
      </w:r>
      <w:r w:rsidRPr="00A24E72">
        <w:rPr>
          <w:sz w:val="28"/>
          <w:szCs w:val="28"/>
          <w:vertAlign w:val="subscript"/>
          <w:lang w:val="kk-KZ"/>
        </w:rPr>
        <w:t xml:space="preserve">n </w:t>
      </w:r>
      <w:r w:rsidRPr="00A24E72">
        <w:rPr>
          <w:sz w:val="28"/>
          <w:szCs w:val="28"/>
          <w:lang w:val="kk-KZ"/>
        </w:rPr>
        <w:t xml:space="preserve">= </w:t>
      </w:r>
      <w:r w:rsidRPr="00A24E72">
        <w:rPr>
          <w:rFonts w:eastAsia="Segoe UI Symbol"/>
          <w:sz w:val="28"/>
          <w:szCs w:val="28"/>
          <w:lang w:val="kk-KZ"/>
        </w:rPr>
        <w:t>ϕ</w:t>
      </w:r>
      <w:r w:rsidRPr="00A24E72">
        <w:rPr>
          <w:sz w:val="28"/>
          <w:szCs w:val="28"/>
          <w:vertAlign w:val="subscript"/>
          <w:lang w:val="kk-KZ"/>
        </w:rPr>
        <w:t xml:space="preserve">ю </w:t>
      </w:r>
      <w:r w:rsidRPr="00A24E72">
        <w:rPr>
          <w:sz w:val="28"/>
          <w:szCs w:val="28"/>
          <w:lang w:val="kk-KZ"/>
        </w:rPr>
        <w:t xml:space="preserve">+ </w:t>
      </w:r>
      <w:r w:rsidRPr="00A24E72">
        <w:rPr>
          <w:rFonts w:eastAsia="Segoe UI Symbol"/>
          <w:sz w:val="28"/>
          <w:szCs w:val="28"/>
          <w:lang w:val="kk-KZ"/>
        </w:rPr>
        <w:t>∆ϕ</w:t>
      </w:r>
    </w:p>
    <w:p w:rsidR="004865DF" w:rsidRPr="00A24E72" w:rsidRDefault="004865DF" w:rsidP="004865DF">
      <w:pPr>
        <w:jc w:val="both"/>
        <w:rPr>
          <w:sz w:val="28"/>
          <w:szCs w:val="28"/>
          <w:lang w:val="kk-KZ"/>
        </w:rPr>
      </w:pPr>
      <w:r w:rsidRPr="00A24E72">
        <w:rPr>
          <w:sz w:val="28"/>
          <w:szCs w:val="28"/>
          <w:lang w:val="kk-KZ"/>
        </w:rPr>
        <w:t>Өсуді анықтау үшін өлшенген сызықтық мәндер мен сәйкес дәреже мәндері өзара байланысты болатын пропорцияны құру керек.</w:t>
      </w:r>
    </w:p>
    <w:p w:rsidR="004865DF" w:rsidRPr="00A24E72" w:rsidRDefault="004865DF" w:rsidP="004865DF">
      <w:pPr>
        <w:jc w:val="both"/>
        <w:rPr>
          <w:sz w:val="28"/>
          <w:szCs w:val="28"/>
          <w:lang w:val="kk-KZ"/>
        </w:rPr>
      </w:pPr>
      <w:r w:rsidRPr="00A24E72">
        <w:rPr>
          <w:sz w:val="28"/>
          <w:szCs w:val="28"/>
          <w:lang w:val="kk-KZ"/>
        </w:rPr>
        <w:t>Мысалы:</w:t>
      </w:r>
    </w:p>
    <w:p w:rsidR="004865DF" w:rsidRPr="00A24E72" w:rsidRDefault="004865DF" w:rsidP="004865DF">
      <w:pPr>
        <w:jc w:val="both"/>
        <w:rPr>
          <w:sz w:val="28"/>
          <w:szCs w:val="28"/>
          <w:lang w:val="kk-KZ"/>
        </w:rPr>
      </w:pPr>
      <w:r w:rsidRPr="00A24E72">
        <w:rPr>
          <w:sz w:val="28"/>
          <w:szCs w:val="28"/>
          <w:lang w:val="kk-KZ"/>
        </w:rPr>
        <w:t>10</w:t>
      </w:r>
      <w:r w:rsidRPr="00A24E72">
        <w:rPr>
          <w:rFonts w:eastAsia="Segoe UI Symbol"/>
          <w:sz w:val="28"/>
          <w:szCs w:val="28"/>
          <w:lang w:val="kk-KZ"/>
        </w:rPr>
        <w:t>°</w:t>
      </w:r>
      <w:r w:rsidRPr="00A24E72">
        <w:rPr>
          <w:sz w:val="28"/>
          <w:szCs w:val="28"/>
          <w:lang w:val="kk-KZ"/>
        </w:rPr>
        <w:t xml:space="preserve">  —  22 мм, </w:t>
      </w:r>
    </w:p>
    <w:p w:rsidR="004865DF" w:rsidRPr="00A24E72" w:rsidRDefault="004865DF" w:rsidP="004865DF">
      <w:pPr>
        <w:jc w:val="both"/>
        <w:rPr>
          <w:sz w:val="28"/>
          <w:szCs w:val="28"/>
          <w:lang w:val="kk-KZ"/>
        </w:rPr>
      </w:pPr>
      <w:r w:rsidRPr="00A24E72">
        <w:rPr>
          <w:rFonts w:eastAsia="Segoe UI Symbol"/>
          <w:sz w:val="28"/>
          <w:szCs w:val="28"/>
          <w:lang w:val="kk-KZ"/>
        </w:rPr>
        <w:t>∆ϕ</w:t>
      </w:r>
      <w:r w:rsidRPr="00A24E72">
        <w:rPr>
          <w:i/>
          <w:sz w:val="28"/>
          <w:szCs w:val="28"/>
          <w:lang w:val="kk-KZ"/>
        </w:rPr>
        <w:t xml:space="preserve">  </w:t>
      </w:r>
      <w:r w:rsidRPr="00A24E72">
        <w:rPr>
          <w:sz w:val="28"/>
          <w:szCs w:val="28"/>
          <w:lang w:val="kk-KZ"/>
        </w:rPr>
        <w:t xml:space="preserve">—  14 мм;   </w:t>
      </w:r>
    </w:p>
    <w:p w:rsidR="004865DF" w:rsidRPr="00A24E72" w:rsidRDefault="004865DF" w:rsidP="004865DF">
      <w:pPr>
        <w:jc w:val="both"/>
        <w:rPr>
          <w:sz w:val="28"/>
          <w:szCs w:val="28"/>
          <w:lang w:val="kk-KZ"/>
        </w:rPr>
      </w:pPr>
      <w:r w:rsidRPr="00A24E72">
        <w:rPr>
          <w:sz w:val="28"/>
          <w:szCs w:val="28"/>
          <w:lang w:val="kk-KZ"/>
        </w:rPr>
        <w:t xml:space="preserve"> </w:t>
      </w:r>
    </w:p>
    <w:p w:rsidR="004865DF" w:rsidRPr="00A24E72" w:rsidRDefault="004865DF" w:rsidP="004865DF">
      <w:pPr>
        <w:jc w:val="both"/>
        <w:rPr>
          <w:sz w:val="28"/>
          <w:szCs w:val="28"/>
          <w:lang w:val="kk-KZ"/>
        </w:rPr>
      </w:pPr>
      <w:r w:rsidRPr="00A24E72">
        <w:rPr>
          <w:sz w:val="28"/>
          <w:szCs w:val="28"/>
          <w:lang w:val="kk-KZ"/>
        </w:rPr>
        <w:t xml:space="preserve">Δφ = (10 · 14) / 22 ≈ 6,36 ≈ 6º 22' </w:t>
      </w:r>
    </w:p>
    <w:p w:rsidR="004865DF" w:rsidRPr="00A24E72" w:rsidRDefault="004865DF" w:rsidP="004865DF">
      <w:pPr>
        <w:jc w:val="both"/>
        <w:rPr>
          <w:sz w:val="28"/>
          <w:szCs w:val="28"/>
          <w:lang w:val="kk-KZ"/>
        </w:rPr>
      </w:pPr>
      <w:r w:rsidRPr="00A24E72">
        <w:rPr>
          <w:sz w:val="28"/>
          <w:szCs w:val="28"/>
          <w:lang w:val="kk-KZ"/>
        </w:rPr>
        <w:br/>
      </w:r>
      <w:r w:rsidRPr="00A24E72">
        <w:rPr>
          <w:rFonts w:eastAsia="Segoe UI Symbol"/>
          <w:sz w:val="28"/>
          <w:szCs w:val="28"/>
          <w:lang w:val="kk-KZ"/>
        </w:rPr>
        <w:t>ϕ</w:t>
      </w:r>
      <w:r w:rsidRPr="00A24E72">
        <w:rPr>
          <w:sz w:val="28"/>
          <w:szCs w:val="28"/>
          <w:vertAlign w:val="subscript"/>
          <w:lang w:val="kk-KZ"/>
        </w:rPr>
        <w:t xml:space="preserve">n </w:t>
      </w:r>
      <w:r w:rsidRPr="00A24E72">
        <w:rPr>
          <w:sz w:val="28"/>
          <w:szCs w:val="28"/>
          <w:lang w:val="kk-KZ"/>
        </w:rPr>
        <w:t xml:space="preserve">= </w:t>
      </w:r>
      <w:r w:rsidRPr="00A24E72">
        <w:rPr>
          <w:rFonts w:eastAsia="Segoe UI Symbol"/>
          <w:sz w:val="28"/>
          <w:szCs w:val="28"/>
          <w:lang w:val="kk-KZ"/>
        </w:rPr>
        <w:t>ϕ</w:t>
      </w:r>
      <w:r w:rsidRPr="00A24E72">
        <w:rPr>
          <w:sz w:val="28"/>
          <w:szCs w:val="28"/>
          <w:vertAlign w:val="subscript"/>
          <w:lang w:val="kk-KZ"/>
        </w:rPr>
        <w:t xml:space="preserve">ю </w:t>
      </w:r>
      <w:r w:rsidRPr="00A24E72">
        <w:rPr>
          <w:sz w:val="28"/>
          <w:szCs w:val="28"/>
          <w:lang w:val="kk-KZ"/>
        </w:rPr>
        <w:t xml:space="preserve">+ </w:t>
      </w:r>
      <w:r w:rsidRPr="00A24E72">
        <w:rPr>
          <w:rFonts w:eastAsia="Segoe UI Symbol"/>
          <w:sz w:val="28"/>
          <w:szCs w:val="28"/>
          <w:lang w:val="kk-KZ"/>
        </w:rPr>
        <w:t xml:space="preserve">∆ϕ = </w:t>
      </w:r>
      <w:r w:rsidRPr="00A24E72">
        <w:rPr>
          <w:sz w:val="28"/>
          <w:szCs w:val="28"/>
          <w:lang w:val="kk-KZ"/>
        </w:rPr>
        <w:t>50</w:t>
      </w:r>
      <w:r w:rsidRPr="00A24E72">
        <w:rPr>
          <w:rFonts w:eastAsia="Segoe UI Symbol"/>
          <w:sz w:val="28"/>
          <w:szCs w:val="28"/>
          <w:lang w:val="kk-KZ"/>
        </w:rPr>
        <w:t>°</w:t>
      </w:r>
      <w:r w:rsidRPr="00A24E72">
        <w:rPr>
          <w:sz w:val="28"/>
          <w:szCs w:val="28"/>
          <w:lang w:val="kk-KZ"/>
        </w:rPr>
        <w:t>+6</w:t>
      </w:r>
      <w:r w:rsidRPr="00A24E72">
        <w:rPr>
          <w:rFonts w:eastAsia="Segoe UI Symbol"/>
          <w:sz w:val="28"/>
          <w:szCs w:val="28"/>
          <w:lang w:val="kk-KZ"/>
        </w:rPr>
        <w:t>°</w:t>
      </w:r>
      <w:r w:rsidRPr="00A24E72">
        <w:rPr>
          <w:sz w:val="28"/>
          <w:szCs w:val="28"/>
          <w:lang w:val="kk-KZ"/>
        </w:rPr>
        <w:t>22</w:t>
      </w:r>
      <w:r w:rsidRPr="00A24E72">
        <w:rPr>
          <w:rFonts w:eastAsia="Segoe UI Symbol"/>
          <w:sz w:val="28"/>
          <w:szCs w:val="28"/>
          <w:lang w:val="kk-KZ"/>
        </w:rPr>
        <w:t>′</w:t>
      </w:r>
      <w:r w:rsidRPr="00A24E72">
        <w:rPr>
          <w:sz w:val="28"/>
          <w:szCs w:val="28"/>
          <w:lang w:val="kk-KZ"/>
        </w:rPr>
        <w:t xml:space="preserve"> = 56</w:t>
      </w:r>
      <w:r w:rsidRPr="00A24E72">
        <w:rPr>
          <w:rFonts w:eastAsia="Segoe UI Symbol"/>
          <w:sz w:val="28"/>
          <w:szCs w:val="28"/>
          <w:lang w:val="kk-KZ"/>
        </w:rPr>
        <w:t>°</w:t>
      </w:r>
      <w:r w:rsidRPr="00A24E72">
        <w:rPr>
          <w:sz w:val="28"/>
          <w:szCs w:val="28"/>
          <w:lang w:val="kk-KZ"/>
        </w:rPr>
        <w:t>22</w:t>
      </w:r>
      <w:r w:rsidRPr="00A24E72">
        <w:rPr>
          <w:rFonts w:eastAsia="Segoe UI Symbol"/>
          <w:sz w:val="28"/>
          <w:szCs w:val="28"/>
          <w:lang w:val="kk-KZ"/>
        </w:rPr>
        <w:t>′</w:t>
      </w:r>
    </w:p>
    <w:p w:rsidR="004865DF" w:rsidRPr="00A24E72" w:rsidRDefault="004865DF" w:rsidP="004865DF">
      <w:pPr>
        <w:jc w:val="both"/>
        <w:rPr>
          <w:sz w:val="28"/>
          <w:szCs w:val="28"/>
          <w:lang w:val="kk-KZ"/>
        </w:rPr>
      </w:pPr>
      <w:r w:rsidRPr="00A24E72">
        <w:rPr>
          <w:sz w:val="28"/>
          <w:szCs w:val="28"/>
          <w:lang w:val="kk-KZ"/>
        </w:rPr>
        <w:t xml:space="preserve">      </w:t>
      </w:r>
    </w:p>
    <w:p w:rsidR="004865DF" w:rsidRPr="00A24E72" w:rsidRDefault="004865DF" w:rsidP="004865DF">
      <w:pPr>
        <w:jc w:val="both"/>
        <w:rPr>
          <w:rFonts w:eastAsia="Calibri"/>
          <w:sz w:val="28"/>
          <w:szCs w:val="28"/>
          <w:lang w:val="kk-KZ"/>
        </w:rPr>
      </w:pPr>
    </w:p>
    <w:p w:rsidR="004865DF" w:rsidRPr="00A24E72" w:rsidRDefault="004865DF" w:rsidP="004865DF">
      <w:pPr>
        <w:jc w:val="both"/>
        <w:rPr>
          <w:sz w:val="28"/>
          <w:szCs w:val="28"/>
          <w:lang w:val="kk-KZ"/>
        </w:rPr>
      </w:pPr>
      <w:r w:rsidRPr="00A24E72">
        <w:rPr>
          <w:sz w:val="28"/>
          <w:szCs w:val="28"/>
          <w:lang w:val="kk-KZ"/>
        </w:rPr>
        <w:t xml:space="preserve">Нүктенің бойлығы ұқсас жолмен алынады: </w:t>
      </w:r>
      <w:r w:rsidRPr="00A24E72">
        <w:rPr>
          <w:rFonts w:eastAsia="Segoe UI Symbol"/>
          <w:sz w:val="28"/>
          <w:szCs w:val="28"/>
          <w:lang w:val="kk-KZ"/>
        </w:rPr>
        <w:t>λ</w:t>
      </w:r>
      <w:r w:rsidRPr="00A24E72">
        <w:rPr>
          <w:sz w:val="28"/>
          <w:szCs w:val="28"/>
          <w:vertAlign w:val="subscript"/>
          <w:lang w:val="kk-KZ"/>
        </w:rPr>
        <w:t>n</w:t>
      </w:r>
      <w:r w:rsidRPr="00A24E72">
        <w:rPr>
          <w:sz w:val="28"/>
          <w:szCs w:val="28"/>
          <w:lang w:val="kk-KZ"/>
        </w:rPr>
        <w:t xml:space="preserve">= </w:t>
      </w:r>
      <w:r w:rsidRPr="00A24E72">
        <w:rPr>
          <w:rFonts w:eastAsia="Segoe UI Symbol"/>
          <w:sz w:val="28"/>
          <w:szCs w:val="28"/>
          <w:lang w:val="kk-KZ"/>
        </w:rPr>
        <w:t>λ</w:t>
      </w:r>
      <w:r w:rsidRPr="00A24E72">
        <w:rPr>
          <w:sz w:val="28"/>
          <w:szCs w:val="28"/>
          <w:vertAlign w:val="subscript"/>
          <w:lang w:val="kk-KZ"/>
        </w:rPr>
        <w:t xml:space="preserve">з </w:t>
      </w:r>
      <w:r w:rsidRPr="00A24E72">
        <w:rPr>
          <w:sz w:val="28"/>
          <w:szCs w:val="28"/>
          <w:lang w:val="kk-KZ"/>
        </w:rPr>
        <w:t xml:space="preserve">+ </w:t>
      </w:r>
      <w:r w:rsidRPr="00A24E72">
        <w:rPr>
          <w:rFonts w:eastAsia="Segoe UI Symbol"/>
          <w:sz w:val="28"/>
          <w:szCs w:val="28"/>
          <w:lang w:val="kk-KZ"/>
        </w:rPr>
        <w:t>∆λ</w:t>
      </w:r>
      <w:r w:rsidRPr="00A24E72">
        <w:rPr>
          <w:sz w:val="28"/>
          <w:szCs w:val="28"/>
          <w:lang w:val="kk-KZ"/>
        </w:rPr>
        <w:t xml:space="preserve">. </w:t>
      </w:r>
    </w:p>
    <w:p w:rsidR="004865DF" w:rsidRPr="00A24E72" w:rsidRDefault="004865DF" w:rsidP="004865DF">
      <w:pPr>
        <w:ind w:firstLine="566"/>
        <w:jc w:val="both"/>
        <w:rPr>
          <w:sz w:val="28"/>
          <w:szCs w:val="28"/>
          <w:lang w:val="kk-KZ"/>
        </w:rPr>
      </w:pPr>
      <w:r w:rsidRPr="00A24E72">
        <w:rPr>
          <w:sz w:val="28"/>
          <w:szCs w:val="28"/>
          <w:lang w:val="kk-KZ"/>
        </w:rPr>
        <w:t>Біріншіден, осы нүктенің батысында жатқан меридианның бойлығы анықталады. Оған бойлықтағы өсім (∆λ) қосылады. Оның мәнін білу үшін екі меридианның арақашықтығы (мм-мен), осы қашықтыққа сәйкес дәрежелік мәнмен (15 °) өзара байланысатын пропорция көмектеседі. және осы нүкте мен батысқа қарай жатқан меридиан арасындағы қашықтық. Бұл қашықтық, градуспен көрсетілген, бойлық бойынша өсім.</w:t>
      </w:r>
    </w:p>
    <w:p w:rsidR="004865DF" w:rsidRPr="00A24E72" w:rsidRDefault="004865DF" w:rsidP="004865DF">
      <w:pPr>
        <w:jc w:val="both"/>
        <w:rPr>
          <w:sz w:val="28"/>
          <w:szCs w:val="28"/>
          <w:lang w:val="kk-KZ"/>
        </w:rPr>
      </w:pPr>
      <w:r w:rsidRPr="00A24E72">
        <w:rPr>
          <w:sz w:val="28"/>
          <w:szCs w:val="28"/>
          <w:lang w:val="kk-KZ"/>
        </w:rPr>
        <w:t>15</w:t>
      </w:r>
      <w:r w:rsidRPr="00A24E72">
        <w:rPr>
          <w:rFonts w:eastAsia="Segoe UI Symbol"/>
          <w:sz w:val="28"/>
          <w:szCs w:val="28"/>
          <w:lang w:val="kk-KZ"/>
        </w:rPr>
        <w:t>°</w:t>
      </w:r>
      <w:r w:rsidRPr="00A24E72">
        <w:rPr>
          <w:sz w:val="28"/>
          <w:szCs w:val="28"/>
          <w:lang w:val="kk-KZ"/>
        </w:rPr>
        <w:t xml:space="preserve"> —  19 мм, </w:t>
      </w:r>
    </w:p>
    <w:p w:rsidR="004865DF" w:rsidRPr="00A24E72" w:rsidRDefault="004865DF" w:rsidP="004865DF">
      <w:pPr>
        <w:jc w:val="both"/>
        <w:rPr>
          <w:sz w:val="28"/>
          <w:szCs w:val="28"/>
          <w:lang w:val="kk-KZ"/>
        </w:rPr>
      </w:pPr>
      <w:r w:rsidRPr="00A24E72">
        <w:rPr>
          <w:rFonts w:eastAsia="Segoe UI Symbol"/>
          <w:sz w:val="28"/>
          <w:szCs w:val="28"/>
          <w:lang w:val="kk-KZ"/>
        </w:rPr>
        <w:lastRenderedPageBreak/>
        <w:t>∆λ</w:t>
      </w:r>
      <w:r w:rsidRPr="00A24E72">
        <w:rPr>
          <w:sz w:val="28"/>
          <w:szCs w:val="28"/>
          <w:lang w:val="kk-KZ"/>
        </w:rPr>
        <w:t xml:space="preserve">  —  7 мм;         </w:t>
      </w:r>
    </w:p>
    <w:p w:rsidR="004865DF" w:rsidRPr="00A24E72" w:rsidRDefault="004865DF" w:rsidP="004865DF">
      <w:pPr>
        <w:jc w:val="both"/>
        <w:rPr>
          <w:sz w:val="28"/>
          <w:szCs w:val="28"/>
          <w:lang w:val="kk-KZ"/>
        </w:rPr>
      </w:pPr>
    </w:p>
    <w:p w:rsidR="004865DF" w:rsidRPr="00A24E72" w:rsidRDefault="004865DF" w:rsidP="004865DF">
      <w:pPr>
        <w:jc w:val="both"/>
        <w:rPr>
          <w:sz w:val="28"/>
          <w:szCs w:val="28"/>
          <w:lang w:val="kk-KZ"/>
        </w:rPr>
      </w:pPr>
      <w:r w:rsidRPr="00A24E72">
        <w:rPr>
          <w:rFonts w:eastAsia="Segoe UI Symbol"/>
          <w:sz w:val="28"/>
          <w:szCs w:val="28"/>
          <w:lang w:val="kk-KZ"/>
        </w:rPr>
        <w:t xml:space="preserve">∆λ = (15 · 7) / 19 </w:t>
      </w:r>
      <w:r w:rsidRPr="00A24E72">
        <w:rPr>
          <w:sz w:val="28"/>
          <w:szCs w:val="28"/>
          <w:lang w:val="kk-KZ"/>
        </w:rPr>
        <w:t>≈</w:t>
      </w:r>
      <w:r w:rsidRPr="00A24E72">
        <w:rPr>
          <w:rFonts w:eastAsia="Segoe UI Symbol"/>
          <w:sz w:val="28"/>
          <w:szCs w:val="28"/>
          <w:lang w:val="kk-KZ"/>
        </w:rPr>
        <w:t xml:space="preserve"> 5,53 </w:t>
      </w:r>
      <w:r w:rsidRPr="00A24E72">
        <w:rPr>
          <w:sz w:val="28"/>
          <w:szCs w:val="28"/>
          <w:lang w:val="kk-KZ"/>
        </w:rPr>
        <w:t>≈ 5</w:t>
      </w:r>
      <w:r w:rsidRPr="00A24E72">
        <w:rPr>
          <w:rFonts w:eastAsia="Segoe UI Symbol"/>
          <w:sz w:val="28"/>
          <w:szCs w:val="28"/>
          <w:lang w:val="kk-KZ"/>
        </w:rPr>
        <w:t>°</w:t>
      </w:r>
      <w:r w:rsidRPr="00A24E72">
        <w:rPr>
          <w:sz w:val="28"/>
          <w:szCs w:val="28"/>
          <w:lang w:val="kk-KZ"/>
        </w:rPr>
        <w:t>32</w:t>
      </w:r>
      <w:r w:rsidRPr="00A24E72">
        <w:rPr>
          <w:rFonts w:eastAsia="Segoe UI Symbol"/>
          <w:sz w:val="28"/>
          <w:szCs w:val="28"/>
          <w:lang w:val="kk-KZ"/>
        </w:rPr>
        <w:t>′</w:t>
      </w:r>
    </w:p>
    <w:p w:rsidR="004865DF" w:rsidRPr="00A24E72" w:rsidRDefault="004865DF" w:rsidP="004865DF">
      <w:pPr>
        <w:jc w:val="both"/>
        <w:rPr>
          <w:sz w:val="28"/>
          <w:szCs w:val="28"/>
          <w:lang w:val="kk-KZ"/>
        </w:rPr>
      </w:pPr>
    </w:p>
    <w:p w:rsidR="004865DF" w:rsidRPr="00A24E72" w:rsidRDefault="004865DF" w:rsidP="004865DF">
      <w:pPr>
        <w:jc w:val="both"/>
        <w:rPr>
          <w:sz w:val="28"/>
          <w:szCs w:val="28"/>
          <w:lang w:val="kk-KZ"/>
        </w:rPr>
      </w:pPr>
      <w:r w:rsidRPr="00A24E72">
        <w:rPr>
          <w:rFonts w:eastAsia="Segoe UI Symbol"/>
          <w:sz w:val="28"/>
          <w:szCs w:val="28"/>
          <w:lang w:val="kk-KZ"/>
        </w:rPr>
        <w:t>λ</w:t>
      </w:r>
      <w:r w:rsidRPr="00A24E72">
        <w:rPr>
          <w:sz w:val="28"/>
          <w:szCs w:val="28"/>
          <w:vertAlign w:val="subscript"/>
          <w:lang w:val="kk-KZ"/>
        </w:rPr>
        <w:t>n</w:t>
      </w:r>
      <w:r w:rsidRPr="00A24E72">
        <w:rPr>
          <w:sz w:val="28"/>
          <w:szCs w:val="28"/>
          <w:lang w:val="kk-KZ"/>
        </w:rPr>
        <w:t xml:space="preserve">= </w:t>
      </w:r>
      <w:r w:rsidRPr="00A24E72">
        <w:rPr>
          <w:rFonts w:eastAsia="Segoe UI Symbol"/>
          <w:sz w:val="28"/>
          <w:szCs w:val="28"/>
          <w:lang w:val="kk-KZ"/>
        </w:rPr>
        <w:t>λ</w:t>
      </w:r>
      <w:r w:rsidRPr="00A24E72">
        <w:rPr>
          <w:sz w:val="28"/>
          <w:szCs w:val="28"/>
          <w:vertAlign w:val="subscript"/>
          <w:lang w:val="kk-KZ"/>
        </w:rPr>
        <w:t xml:space="preserve">з </w:t>
      </w:r>
      <w:r w:rsidRPr="00A24E72">
        <w:rPr>
          <w:sz w:val="28"/>
          <w:szCs w:val="28"/>
          <w:lang w:val="kk-KZ"/>
        </w:rPr>
        <w:t xml:space="preserve">+ </w:t>
      </w:r>
      <w:r w:rsidRPr="00A24E72">
        <w:rPr>
          <w:rFonts w:eastAsia="Segoe UI Symbol"/>
          <w:sz w:val="28"/>
          <w:szCs w:val="28"/>
          <w:lang w:val="kk-KZ"/>
        </w:rPr>
        <w:t xml:space="preserve">∆λ = </w:t>
      </w:r>
      <w:r w:rsidRPr="00A24E72">
        <w:rPr>
          <w:sz w:val="28"/>
          <w:szCs w:val="28"/>
          <w:lang w:val="kk-KZ"/>
        </w:rPr>
        <w:t>30</w:t>
      </w:r>
      <w:r w:rsidRPr="00A24E72">
        <w:rPr>
          <w:rFonts w:eastAsia="Segoe UI Symbol"/>
          <w:sz w:val="28"/>
          <w:szCs w:val="28"/>
          <w:lang w:val="kk-KZ"/>
        </w:rPr>
        <w:t>°</w:t>
      </w:r>
      <w:r w:rsidRPr="00A24E72">
        <w:rPr>
          <w:sz w:val="28"/>
          <w:szCs w:val="28"/>
          <w:lang w:val="kk-KZ"/>
        </w:rPr>
        <w:t xml:space="preserve"> + 5</w:t>
      </w:r>
      <w:r w:rsidRPr="00A24E72">
        <w:rPr>
          <w:rFonts w:eastAsia="Segoe UI Symbol"/>
          <w:sz w:val="28"/>
          <w:szCs w:val="28"/>
          <w:lang w:val="kk-KZ"/>
        </w:rPr>
        <w:t>°</w:t>
      </w:r>
      <w:r w:rsidRPr="00A24E72">
        <w:rPr>
          <w:sz w:val="28"/>
          <w:szCs w:val="28"/>
          <w:lang w:val="kk-KZ"/>
        </w:rPr>
        <w:t>32</w:t>
      </w:r>
      <w:r w:rsidRPr="00A24E72">
        <w:rPr>
          <w:rFonts w:eastAsia="Segoe UI Symbol"/>
          <w:sz w:val="28"/>
          <w:szCs w:val="28"/>
          <w:lang w:val="kk-KZ"/>
        </w:rPr>
        <w:t>′</w:t>
      </w:r>
      <w:r w:rsidRPr="00A24E72">
        <w:rPr>
          <w:sz w:val="28"/>
          <w:szCs w:val="28"/>
          <w:lang w:val="kk-KZ"/>
        </w:rPr>
        <w:t xml:space="preserve"> = 35</w:t>
      </w:r>
      <w:r w:rsidRPr="00A24E72">
        <w:rPr>
          <w:rFonts w:eastAsia="Segoe UI Symbol"/>
          <w:sz w:val="28"/>
          <w:szCs w:val="28"/>
          <w:lang w:val="kk-KZ"/>
        </w:rPr>
        <w:t>°</w:t>
      </w:r>
      <w:r w:rsidRPr="00A24E72">
        <w:rPr>
          <w:sz w:val="28"/>
          <w:szCs w:val="28"/>
          <w:lang w:val="kk-KZ"/>
        </w:rPr>
        <w:t>32</w:t>
      </w:r>
      <w:r w:rsidRPr="00A24E72">
        <w:rPr>
          <w:rFonts w:eastAsia="Segoe UI Symbol"/>
          <w:sz w:val="28"/>
          <w:szCs w:val="28"/>
          <w:lang w:val="kk-KZ"/>
        </w:rPr>
        <w:t>′</w:t>
      </w:r>
      <w:r w:rsidRPr="00A24E72">
        <w:rPr>
          <w:sz w:val="28"/>
          <w:szCs w:val="28"/>
          <w:lang w:val="kk-KZ"/>
        </w:rPr>
        <w:t xml:space="preserve"> . </w:t>
      </w:r>
    </w:p>
    <w:p w:rsidR="004865DF" w:rsidRDefault="004865DF" w:rsidP="004865DF">
      <w:pPr>
        <w:jc w:val="both"/>
        <w:rPr>
          <w:rFonts w:eastAsia="Calibri"/>
          <w:i/>
          <w:sz w:val="28"/>
          <w:szCs w:val="28"/>
          <w:lang w:val="kk-KZ"/>
        </w:rPr>
      </w:pPr>
      <w:r w:rsidRPr="00A24E72">
        <w:rPr>
          <w:sz w:val="28"/>
          <w:szCs w:val="28"/>
          <w:lang w:val="kk-KZ"/>
        </w:rPr>
        <w:t xml:space="preserve"> </w:t>
      </w:r>
    </w:p>
    <w:p w:rsidR="004865DF" w:rsidRPr="00265D7D" w:rsidRDefault="004865DF" w:rsidP="004865DF">
      <w:pPr>
        <w:jc w:val="both"/>
        <w:rPr>
          <w:sz w:val="28"/>
          <w:szCs w:val="28"/>
          <w:lang w:val="kk-KZ"/>
        </w:rPr>
      </w:pPr>
      <w:r w:rsidRPr="00A24E72">
        <w:rPr>
          <w:rFonts w:eastAsia="Calibri"/>
          <w:i/>
          <w:sz w:val="28"/>
          <w:szCs w:val="28"/>
          <w:lang w:val="kk-KZ"/>
        </w:rPr>
        <w:t xml:space="preserve">ТАПСЫРМА 5. Ұшақтың ұшу маршрутын анықтаңыз. </w:t>
      </w:r>
    </w:p>
    <w:p w:rsidR="004865DF" w:rsidRPr="00A24E72" w:rsidRDefault="004865DF" w:rsidP="004865DF">
      <w:pPr>
        <w:jc w:val="both"/>
        <w:rPr>
          <w:sz w:val="28"/>
          <w:szCs w:val="28"/>
          <w:lang w:val="kk-KZ"/>
        </w:rPr>
      </w:pPr>
      <w:r w:rsidRPr="00A24E72">
        <w:rPr>
          <w:sz w:val="28"/>
          <w:szCs w:val="28"/>
          <w:lang w:val="kk-KZ"/>
        </w:rPr>
        <w:t>Бағыттар индексін қолдана отырып, глобусты қадағалаңыз, Кольцово әуежайынан солтүстік-шығысқа, оңтүстік-батысқа ұшатын ұшақ қалай және қайда ұшады? Бірнеше аралық және соңғы келу пункттерін көрсетіңіз. Ұшақтың бағыты салынған сызық қалай аталады?</w:t>
      </w:r>
    </w:p>
    <w:p w:rsidR="004865DF" w:rsidRPr="00A24E72" w:rsidRDefault="004865DF" w:rsidP="004865DF">
      <w:pPr>
        <w:ind w:firstLine="344"/>
        <w:jc w:val="both"/>
        <w:rPr>
          <w:sz w:val="28"/>
          <w:szCs w:val="28"/>
          <w:lang w:val="kk-KZ"/>
        </w:rPr>
      </w:pPr>
      <w:r w:rsidRPr="00A24E72">
        <w:rPr>
          <w:noProof/>
          <w:sz w:val="28"/>
          <w:szCs w:val="28"/>
        </w:rPr>
        <w:drawing>
          <wp:anchor distT="0" distB="0" distL="114300" distR="114300" simplePos="0" relativeHeight="251660288" behindDoc="0" locked="0" layoutInCell="1" allowOverlap="0" wp14:anchorId="3A2A652D" wp14:editId="07784944">
            <wp:simplePos x="0" y="0"/>
            <wp:positionH relativeFrom="column">
              <wp:posOffset>68581</wp:posOffset>
            </wp:positionH>
            <wp:positionV relativeFrom="paragraph">
              <wp:posOffset>63433</wp:posOffset>
            </wp:positionV>
            <wp:extent cx="2086356" cy="2034540"/>
            <wp:effectExtent l="0" t="0" r="0" b="0"/>
            <wp:wrapSquare wrapText="bothSides"/>
            <wp:docPr id="3213" name="Picture 3213"/>
            <wp:cNvGraphicFramePr/>
            <a:graphic xmlns:a="http://schemas.openxmlformats.org/drawingml/2006/main">
              <a:graphicData uri="http://schemas.openxmlformats.org/drawingml/2006/picture">
                <pic:pic xmlns:pic="http://schemas.openxmlformats.org/drawingml/2006/picture">
                  <pic:nvPicPr>
                    <pic:cNvPr id="3213" name="Picture 3213"/>
                    <pic:cNvPicPr/>
                  </pic:nvPicPr>
                  <pic:blipFill>
                    <a:blip r:embed="rId8"/>
                    <a:stretch>
                      <a:fillRect/>
                    </a:stretch>
                  </pic:blipFill>
                  <pic:spPr>
                    <a:xfrm>
                      <a:off x="0" y="0"/>
                      <a:ext cx="2086356" cy="2034540"/>
                    </a:xfrm>
                    <a:prstGeom prst="rect">
                      <a:avLst/>
                    </a:prstGeom>
                  </pic:spPr>
                </pic:pic>
              </a:graphicData>
            </a:graphic>
          </wp:anchor>
        </w:drawing>
      </w:r>
      <w:r w:rsidRPr="00A24E72">
        <w:rPr>
          <w:sz w:val="28"/>
          <w:szCs w:val="28"/>
          <w:lang w:val="kk-KZ"/>
        </w:rPr>
        <w:t>Жер шарының бетінде көрсетілген бағытты құру үшін алдымен бағыт көрсеткішін салу пайдалы: бақылау қағазында (өлшемі 4х4 см) өзара перпендикуляр бағыттарды — солтүстік-оңтүстік және батыс-шығыс бағытта жүргізу керек. Қиылысу нүктесінен берілген бағытты сызыңыз, мысалы – Солтүстік-Шығыс (суретті қараңыз.). Бағыт көрсеткіші курстың бастапқы нүктесіне Солтүстік-Оңтүстік сызығы осы нүкте арқылы өтетін меридианмен сәйкес келетіндей етіп орналастырылады. Батыс-шығыс бағыты осы нүктеден өтетін параллельмен сәйкес келетін болуы керек.</w:t>
      </w:r>
    </w:p>
    <w:p w:rsidR="004865DF" w:rsidRPr="00A24E72" w:rsidRDefault="004865DF" w:rsidP="004865DF">
      <w:pPr>
        <w:ind w:firstLine="566"/>
        <w:jc w:val="both"/>
        <w:rPr>
          <w:sz w:val="28"/>
          <w:szCs w:val="28"/>
          <w:lang w:val="kk-KZ"/>
        </w:rPr>
      </w:pPr>
      <w:r w:rsidRPr="00A24E72">
        <w:rPr>
          <w:sz w:val="28"/>
          <w:szCs w:val="28"/>
          <w:lang w:val="kk-KZ"/>
        </w:rPr>
        <w:t>Осыдан кейін, жер шарының борымен берілген бағыттың көрші меридианмен қиылысу нүктесін белгілеу қажет. Содан кейін бағыт көрсеткіші алынған нүктеге ауысады және сол әрекеттер бірнеше рет қатарынан қайталанады. Ақыр соңында, берілген бағыт пен меридиандардың қиылысу нүктелерін тегіс қисық сызықпен байланыстырып, ұшақтың бағыты қалай өтетінін білу қалады.</w:t>
      </w:r>
    </w:p>
    <w:p w:rsidR="004865DF" w:rsidRPr="00A24E72" w:rsidRDefault="004865DF" w:rsidP="004865DF">
      <w:pPr>
        <w:ind w:firstLine="566"/>
        <w:jc w:val="both"/>
        <w:rPr>
          <w:sz w:val="28"/>
          <w:szCs w:val="28"/>
          <w:lang w:val="kk-KZ"/>
        </w:rPr>
      </w:pPr>
      <w:r w:rsidRPr="00A24E72">
        <w:rPr>
          <w:sz w:val="28"/>
          <w:szCs w:val="28"/>
          <w:lang w:val="kk-KZ"/>
        </w:rPr>
        <w:t>Кольцово әуежайынан (қозғалудың бастапқы нүктесі) солтүстікке қарай бағыт алған ұшақ 500 км ұшты, содан кейін шығысқа қарай 500 км ұшып, оңтүстікке қарай 500 км ұшты. Бастапқы нүктеге жету үшін әуе кемесінің ұшу бағытын және қажетті ұшу қашықтығын анықтаңыз.</w:t>
      </w:r>
    </w:p>
    <w:p w:rsidR="00CF4BFC" w:rsidRPr="00D21D6D" w:rsidRDefault="00CF4BFC" w:rsidP="00CF4BFC">
      <w:pPr>
        <w:jc w:val="center"/>
        <w:rPr>
          <w:b/>
          <w:sz w:val="28"/>
          <w:szCs w:val="28"/>
          <w:lang w:val="kk-KZ"/>
        </w:rPr>
      </w:pPr>
      <w:r w:rsidRPr="00D21D6D">
        <w:rPr>
          <w:b/>
          <w:sz w:val="28"/>
          <w:szCs w:val="28"/>
          <w:lang w:val="kk-KZ"/>
        </w:rPr>
        <w:t>Зертханалық сабақ №3</w:t>
      </w:r>
    </w:p>
    <w:p w:rsidR="00CF4BFC" w:rsidRPr="00D21D6D" w:rsidRDefault="00CF4BFC" w:rsidP="00CF4BFC">
      <w:pPr>
        <w:jc w:val="center"/>
        <w:rPr>
          <w:b/>
          <w:sz w:val="28"/>
          <w:szCs w:val="28"/>
          <w:lang w:val="kk-KZ"/>
        </w:rPr>
      </w:pPr>
      <w:r w:rsidRPr="00D21D6D">
        <w:rPr>
          <w:b/>
          <w:sz w:val="28"/>
          <w:szCs w:val="28"/>
          <w:lang w:val="kk-KZ"/>
        </w:rPr>
        <w:t>Тақыры</w:t>
      </w:r>
      <w:r>
        <w:rPr>
          <w:b/>
          <w:sz w:val="28"/>
          <w:szCs w:val="28"/>
          <w:lang w:val="kk-KZ"/>
        </w:rPr>
        <w:t>п</w:t>
      </w:r>
      <w:r w:rsidRPr="00D21D6D">
        <w:rPr>
          <w:b/>
          <w:sz w:val="28"/>
          <w:szCs w:val="28"/>
          <w:lang w:val="kk-KZ"/>
        </w:rPr>
        <w:t>: Картографиялық бұрмалау түрлері және оларды шағын масштабты географиялық карталармен анықтау.</w:t>
      </w:r>
    </w:p>
    <w:p w:rsidR="00CF4BFC" w:rsidRPr="00D21D6D" w:rsidRDefault="00CF4BFC" w:rsidP="00CF4BFC">
      <w:pPr>
        <w:ind w:firstLine="567"/>
        <w:jc w:val="both"/>
        <w:rPr>
          <w:i/>
          <w:sz w:val="28"/>
          <w:szCs w:val="28"/>
          <w:lang w:val="kk-KZ"/>
        </w:rPr>
      </w:pPr>
      <w:r w:rsidRPr="00D21D6D">
        <w:rPr>
          <w:i/>
          <w:sz w:val="28"/>
          <w:szCs w:val="28"/>
          <w:lang w:val="kk-KZ"/>
        </w:rPr>
        <w:t>Тәжірибелік сабақтың мақсаты: студенттерді кішігірім географиялық түсірілім карталарындағы картографиялық бұрмалаулардың түрлерімен және оларды есептеу әдістерімен таныстыру.</w:t>
      </w:r>
    </w:p>
    <w:p w:rsidR="00CF4BFC" w:rsidRDefault="00CF4BFC" w:rsidP="00CF4BFC">
      <w:pPr>
        <w:tabs>
          <w:tab w:val="left" w:pos="567"/>
        </w:tabs>
        <w:jc w:val="both"/>
        <w:rPr>
          <w:sz w:val="28"/>
          <w:szCs w:val="28"/>
          <w:lang w:val="kk-KZ"/>
        </w:rPr>
      </w:pPr>
    </w:p>
    <w:p w:rsidR="00CF4BFC" w:rsidRPr="00D21D6D" w:rsidRDefault="00CF4BFC" w:rsidP="00CF4BFC">
      <w:pPr>
        <w:tabs>
          <w:tab w:val="left" w:pos="567"/>
        </w:tabs>
        <w:jc w:val="both"/>
        <w:rPr>
          <w:sz w:val="28"/>
          <w:szCs w:val="28"/>
          <w:lang w:val="kk-KZ"/>
        </w:rPr>
      </w:pPr>
      <w:r>
        <w:rPr>
          <w:sz w:val="28"/>
          <w:szCs w:val="28"/>
          <w:lang w:val="kk-KZ"/>
        </w:rPr>
        <w:tab/>
      </w:r>
      <w:r w:rsidRPr="00D21D6D">
        <w:rPr>
          <w:sz w:val="28"/>
          <w:szCs w:val="28"/>
          <w:lang w:val="kk-KZ"/>
        </w:rPr>
        <w:t>Картаның бұрмалануын талдай отырып, бір немесе басқа түрдегі картографиялық бұрмаланудың бар немесе жоқтығын анықтап қана қоймай, сонымен қатар осы бұрмаланулардың шамасын өлшеуге болады. Бұл мәселе бұрмалану жылдамдығын есептеу арқылы шешіледі.</w:t>
      </w:r>
    </w:p>
    <w:p w:rsidR="00CF4BFC" w:rsidRPr="00D21D6D" w:rsidRDefault="00CF4BFC" w:rsidP="00CF4BFC">
      <w:pPr>
        <w:tabs>
          <w:tab w:val="left" w:pos="567"/>
        </w:tabs>
        <w:jc w:val="both"/>
        <w:rPr>
          <w:sz w:val="28"/>
          <w:szCs w:val="28"/>
          <w:lang w:val="kk-KZ"/>
        </w:rPr>
      </w:pPr>
      <w:r>
        <w:rPr>
          <w:sz w:val="28"/>
          <w:szCs w:val="28"/>
          <w:lang w:val="kk-KZ"/>
        </w:rPr>
        <w:lastRenderedPageBreak/>
        <w:tab/>
      </w:r>
      <w:r w:rsidRPr="00D21D6D">
        <w:rPr>
          <w:sz w:val="28"/>
          <w:szCs w:val="28"/>
          <w:lang w:val="kk-KZ"/>
        </w:rPr>
        <w:t>Ұзындықтардың бұрмалануы, мысалы, неғұрлым көп болса, соғұрлым картада белгілі бір жерде жеке масштаб белгілі бір масштабта ерекшеленеді. Сондықтан ұзындықтардың бұрмалану көрсеткіші ретінде осы масштабтардың қатынасы алынады:</w:t>
      </w:r>
    </w:p>
    <w:p w:rsidR="00CF4BFC" w:rsidRPr="00D21D6D" w:rsidRDefault="00CF4BFC" w:rsidP="00CF4BFC">
      <w:pPr>
        <w:tabs>
          <w:tab w:val="left" w:pos="567"/>
        </w:tabs>
        <w:jc w:val="both"/>
        <w:rPr>
          <w:sz w:val="28"/>
          <w:szCs w:val="28"/>
          <w:lang w:val="kk-KZ"/>
        </w:rPr>
      </w:pPr>
    </w:p>
    <w:p w:rsidR="00CF4BFC" w:rsidRPr="00D21D6D" w:rsidRDefault="00CF4BFC" w:rsidP="00CF4BFC">
      <w:pPr>
        <w:tabs>
          <w:tab w:val="left" w:pos="567"/>
        </w:tabs>
        <w:jc w:val="center"/>
        <w:rPr>
          <w:sz w:val="28"/>
          <w:szCs w:val="28"/>
          <w:lang w:val="kk-KZ"/>
        </w:rPr>
      </w:pPr>
      <m:oMath>
        <m:r>
          <w:rPr>
            <w:rFonts w:ascii="Cambria Math" w:hAnsi="Cambria Math"/>
            <w:sz w:val="28"/>
            <w:szCs w:val="28"/>
            <w:lang w:val="kk-KZ"/>
          </w:rPr>
          <m:t xml:space="preserve">μ= </m:t>
        </m:r>
        <m:f>
          <m:fPr>
            <m:ctrlPr>
              <w:rPr>
                <w:rFonts w:ascii="Cambria Math" w:hAnsi="Cambria Math"/>
                <w:i/>
                <w:sz w:val="28"/>
                <w:szCs w:val="28"/>
                <w:lang w:val="kk-KZ"/>
              </w:rPr>
            </m:ctrlPr>
          </m:fPr>
          <m:num>
            <m:r>
              <w:rPr>
                <w:rFonts w:ascii="Cambria Math" w:hAnsi="Cambria Math"/>
                <w:sz w:val="28"/>
                <w:szCs w:val="28"/>
                <w:lang w:val="kk-KZ"/>
              </w:rPr>
              <m:t>жеке масштаб</m:t>
            </m:r>
          </m:num>
          <m:den>
            <m:r>
              <w:rPr>
                <w:rFonts w:ascii="Cambria Math" w:hAnsi="Cambria Math"/>
                <w:sz w:val="28"/>
                <w:szCs w:val="28"/>
                <w:lang w:val="kk-KZ"/>
              </w:rPr>
              <m:t>негізгі масштаб</m:t>
            </m:r>
          </m:den>
        </m:f>
      </m:oMath>
      <w:r w:rsidRPr="00D21D6D">
        <w:rPr>
          <w:sz w:val="28"/>
          <w:szCs w:val="28"/>
          <w:lang w:val="kk-KZ"/>
        </w:rPr>
        <w:t xml:space="preserve">; </w:t>
      </w:r>
    </w:p>
    <w:p w:rsidR="00CF4BFC" w:rsidRPr="00D21D6D" w:rsidRDefault="00CF4BFC" w:rsidP="00CF4BFC">
      <w:pPr>
        <w:tabs>
          <w:tab w:val="left" w:pos="567"/>
        </w:tabs>
        <w:jc w:val="both"/>
        <w:rPr>
          <w:sz w:val="28"/>
          <w:szCs w:val="28"/>
          <w:lang w:val="kk-KZ"/>
        </w:rPr>
      </w:pPr>
    </w:p>
    <w:p w:rsidR="00CF4BFC" w:rsidRPr="00D21D6D" w:rsidRDefault="00CF4BFC" w:rsidP="00CF4BFC">
      <w:pPr>
        <w:tabs>
          <w:tab w:val="left" w:pos="567"/>
        </w:tabs>
        <w:jc w:val="both"/>
        <w:rPr>
          <w:sz w:val="28"/>
          <w:szCs w:val="28"/>
          <w:lang w:val="kk-KZ"/>
        </w:rPr>
      </w:pPr>
      <w:r w:rsidRPr="00D21D6D">
        <w:rPr>
          <w:sz w:val="28"/>
          <w:szCs w:val="28"/>
          <w:lang w:val="kk-KZ"/>
        </w:rPr>
        <w:tab/>
        <w:t>Бұл формулада абстрактілі сан көрсеткіштің бұрмалау ұзындығын білдіреді.</w:t>
      </w:r>
      <w:r>
        <w:rPr>
          <w:sz w:val="28"/>
          <w:szCs w:val="28"/>
          <w:lang w:val="kk-KZ"/>
        </w:rPr>
        <w:t xml:space="preserve"> </w:t>
      </w:r>
      <w:r w:rsidRPr="00D21D6D">
        <w:rPr>
          <w:sz w:val="28"/>
          <w:szCs w:val="28"/>
          <w:lang w:val="kk-KZ"/>
        </w:rPr>
        <w:t xml:space="preserve">Бүтін немесе бөлшек түрде көрсетілген. Ал бірліктен үлкен немесе аз болуы мүмкін; жеке және негізгі масштабтар тең болған кезде көрсеткіш 1-ге тең болады. </w:t>
      </w:r>
      <w:r w:rsidRPr="00D21D6D">
        <w:rPr>
          <w:b/>
          <w:i/>
          <w:sz w:val="28"/>
          <w:szCs w:val="28"/>
          <w:lang w:val="kk-KZ"/>
        </w:rPr>
        <w:t>μ</w:t>
      </w:r>
      <w:r w:rsidRPr="00D21D6D">
        <w:rPr>
          <w:sz w:val="28"/>
          <w:szCs w:val="28"/>
          <w:lang w:val="kk-KZ"/>
        </w:rPr>
        <w:t xml:space="preserve"> индексін есептеу үшін картада берілген жерде жеке масштабтың мәнін білу қажет; онда әдетте негізгі шкалаға қол қойылады. Есептеуді картографиялық тордың сызықтары бойынша жүргізу оңайырақ, ал картада өлшенген масштаб меридиан кесіндісінің немесе параллельдің ұзындығын олардың жер эллипсоидының бетіндегі ұзындығымен салыстыру арқылы танылады (кестелерден алынған) .</w:t>
      </w:r>
    </w:p>
    <w:p w:rsidR="00CF4BFC" w:rsidRPr="00D21D6D" w:rsidRDefault="00CF4BFC" w:rsidP="00CF4BFC">
      <w:pPr>
        <w:tabs>
          <w:tab w:val="left" w:pos="567"/>
        </w:tabs>
        <w:jc w:val="both"/>
        <w:rPr>
          <w:sz w:val="28"/>
          <w:szCs w:val="28"/>
          <w:lang w:val="kk-KZ"/>
        </w:rPr>
      </w:pPr>
      <w:r w:rsidRPr="00D21D6D">
        <w:rPr>
          <w:sz w:val="28"/>
          <w:szCs w:val="28"/>
          <w:lang w:val="kk-KZ"/>
        </w:rPr>
        <w:tab/>
        <w:t>Мысалы, 60º және 70º N параллельдері арасындағы ауданда 6-сыныпқа арналған атластағы Шығыс жарты шар физикалық картасының орта меридианының кесіндісінің ұзындығы. 10,4 мм-ге тең. Меридианның осы сегментінің шынайы ұзындығы (дөңгелектеніп) 1115 км құрайды</w:t>
      </w:r>
    </w:p>
    <w:p w:rsidR="00CF4BFC" w:rsidRPr="00D21D6D" w:rsidRDefault="00CF4BFC" w:rsidP="00CF4BFC">
      <w:pPr>
        <w:tabs>
          <w:tab w:val="left" w:pos="567"/>
        </w:tabs>
        <w:jc w:val="center"/>
        <w:rPr>
          <w:b/>
          <w:sz w:val="28"/>
          <w:szCs w:val="28"/>
          <w:lang w:val="kk-KZ"/>
        </w:rPr>
      </w:pPr>
      <w:r w:rsidRPr="00D21D6D">
        <w:rPr>
          <w:b/>
          <w:sz w:val="28"/>
          <w:szCs w:val="28"/>
          <w:lang w:val="kk-KZ"/>
        </w:rPr>
        <w:t>111,5 км х 10° = 1115 км.</w:t>
      </w:r>
    </w:p>
    <w:p w:rsidR="00CF4BFC" w:rsidRPr="00D21D6D" w:rsidRDefault="00CF4BFC" w:rsidP="00CF4BFC">
      <w:pPr>
        <w:tabs>
          <w:tab w:val="left" w:pos="567"/>
        </w:tabs>
        <w:jc w:val="both"/>
        <w:rPr>
          <w:sz w:val="28"/>
          <w:szCs w:val="28"/>
          <w:lang w:val="kk-KZ"/>
        </w:rPr>
      </w:pPr>
      <w:r w:rsidRPr="00D21D6D">
        <w:rPr>
          <w:sz w:val="28"/>
          <w:szCs w:val="28"/>
          <w:lang w:val="kk-KZ"/>
        </w:rPr>
        <w:t>Тиісінше, жеке масштаб болып табылады</w:t>
      </w:r>
    </w:p>
    <w:p w:rsidR="00CF4BFC" w:rsidRPr="00D21D6D" w:rsidRDefault="00CF4BFC" w:rsidP="00CF4BFC">
      <w:pPr>
        <w:spacing w:line="360" w:lineRule="auto"/>
        <w:jc w:val="center"/>
        <w:rPr>
          <w:b/>
          <w:sz w:val="28"/>
          <w:szCs w:val="28"/>
          <w:lang w:val="kk-KZ"/>
        </w:rPr>
      </w:pPr>
      <w:r w:rsidRPr="00D21D6D">
        <w:rPr>
          <w:sz w:val="28"/>
          <w:szCs w:val="28"/>
          <w:lang w:val="kk-KZ"/>
        </w:rPr>
        <w:tab/>
      </w:r>
      <w:r w:rsidRPr="00D21D6D">
        <w:rPr>
          <w:b/>
          <w:sz w:val="28"/>
          <w:szCs w:val="28"/>
          <w:lang w:val="kk-KZ"/>
        </w:rPr>
        <w:t>10,4 мм:1115 км = 1:107 200 000</w:t>
      </w:r>
    </w:p>
    <w:p w:rsidR="00CF4BFC" w:rsidRPr="00D21D6D" w:rsidRDefault="00CF4BFC" w:rsidP="00CF4BFC">
      <w:pPr>
        <w:spacing w:line="360" w:lineRule="auto"/>
        <w:jc w:val="both"/>
        <w:rPr>
          <w:sz w:val="28"/>
          <w:szCs w:val="28"/>
          <w:lang w:val="kk-KZ"/>
        </w:rPr>
      </w:pPr>
      <w:r w:rsidRPr="00D21D6D">
        <w:rPr>
          <w:sz w:val="28"/>
          <w:szCs w:val="28"/>
          <w:lang w:val="kk-KZ"/>
        </w:rPr>
        <w:t>картаның негізгі масштабы 1: 90,000,000 құрайды, демек</w:t>
      </w:r>
    </w:p>
    <w:p w:rsidR="00CF4BFC" w:rsidRPr="00D21D6D" w:rsidRDefault="00CF4BFC" w:rsidP="00CF4BFC">
      <w:pPr>
        <w:spacing w:line="360" w:lineRule="auto"/>
        <w:jc w:val="center"/>
        <w:rPr>
          <w:b/>
          <w:sz w:val="28"/>
          <w:szCs w:val="28"/>
          <w:lang w:val="kk-KZ"/>
        </w:rPr>
      </w:pPr>
      <m:oMath>
        <m:r>
          <m:rPr>
            <m:sty m:val="bi"/>
          </m:rPr>
          <w:rPr>
            <w:rFonts w:ascii="Cambria Math" w:hAnsi="Cambria Math"/>
            <w:sz w:val="28"/>
            <w:szCs w:val="28"/>
            <w:lang w:val="kk-KZ"/>
          </w:rPr>
          <m:t xml:space="preserve">μ= </m:t>
        </m:r>
        <m:f>
          <m:fPr>
            <m:ctrlPr>
              <w:rPr>
                <w:rFonts w:ascii="Cambria Math" w:hAnsi="Cambria Math"/>
                <w:b/>
                <w:i/>
                <w:sz w:val="28"/>
                <w:szCs w:val="28"/>
                <w:lang w:val="kk-KZ"/>
              </w:rPr>
            </m:ctrlPr>
          </m:fPr>
          <m:num>
            <m:r>
              <m:rPr>
                <m:sty m:val="bi"/>
              </m:rPr>
              <w:rPr>
                <w:rFonts w:ascii="Cambria Math" w:hAnsi="Cambria Math"/>
                <w:sz w:val="28"/>
                <w:szCs w:val="28"/>
                <w:lang w:val="kk-KZ"/>
              </w:rPr>
              <m:t>1:107 200 000</m:t>
            </m:r>
          </m:num>
          <m:den>
            <m:r>
              <m:rPr>
                <m:sty m:val="bi"/>
              </m:rPr>
              <w:rPr>
                <w:rFonts w:ascii="Cambria Math" w:hAnsi="Cambria Math"/>
                <w:sz w:val="28"/>
                <w:szCs w:val="28"/>
                <w:lang w:val="kk-KZ"/>
              </w:rPr>
              <m:t>1:90 000 000</m:t>
            </m:r>
          </m:den>
        </m:f>
        <m:r>
          <m:rPr>
            <m:sty m:val="bi"/>
          </m:rPr>
          <w:rPr>
            <w:rFonts w:ascii="Cambria Math" w:hAnsi="Cambria Math"/>
            <w:sz w:val="28"/>
            <w:szCs w:val="28"/>
            <w:lang w:val="kk-KZ"/>
          </w:rPr>
          <m:t>=0,84</m:t>
        </m:r>
      </m:oMath>
      <w:r w:rsidRPr="00D21D6D">
        <w:rPr>
          <w:b/>
          <w:sz w:val="28"/>
          <w:szCs w:val="28"/>
          <w:lang w:val="kk-KZ"/>
        </w:rPr>
        <w:t xml:space="preserve"> </w:t>
      </w:r>
    </w:p>
    <w:p w:rsidR="00CF4BFC" w:rsidRPr="00D21D6D" w:rsidRDefault="00CF4BFC" w:rsidP="00CF4BFC">
      <w:pPr>
        <w:tabs>
          <w:tab w:val="left" w:pos="567"/>
        </w:tabs>
        <w:jc w:val="both"/>
        <w:rPr>
          <w:sz w:val="28"/>
          <w:szCs w:val="28"/>
          <w:lang w:val="kk-KZ"/>
        </w:rPr>
      </w:pPr>
      <w:r w:rsidRPr="00D21D6D">
        <w:rPr>
          <w:sz w:val="28"/>
          <w:szCs w:val="28"/>
          <w:lang w:val="kk-KZ"/>
        </w:rPr>
        <w:t>1-ден кем есептелген ұзындықтың бұрмалану индексінің мәні меридианның осы бөлігін оның бұрмаланбаған бөліктерімен салыстырғанда қысылуын көрсетеді. Картаның «созылған» бөліктерінде индикатор 1-ден көп болды.</w:t>
      </w:r>
    </w:p>
    <w:p w:rsidR="00CF4BFC" w:rsidRPr="00D21D6D" w:rsidRDefault="00CF4BFC" w:rsidP="00CF4BFC">
      <w:pPr>
        <w:tabs>
          <w:tab w:val="left" w:pos="567"/>
        </w:tabs>
        <w:jc w:val="both"/>
        <w:rPr>
          <w:sz w:val="28"/>
          <w:szCs w:val="28"/>
          <w:lang w:val="kk-KZ"/>
        </w:rPr>
      </w:pPr>
      <w:r w:rsidRPr="00D21D6D">
        <w:rPr>
          <w:sz w:val="28"/>
          <w:szCs w:val="28"/>
          <w:lang w:val="kk-KZ"/>
        </w:rPr>
        <w:tab/>
        <w:t xml:space="preserve">Ұзындықтың бұрмалану көрсеткіші </w:t>
      </w:r>
      <w:r w:rsidRPr="00D21D6D">
        <w:rPr>
          <w:b/>
          <w:i/>
          <w:sz w:val="28"/>
          <w:szCs w:val="28"/>
          <w:u w:val="single"/>
          <w:lang w:val="kk-KZ"/>
        </w:rPr>
        <w:t>μ</w:t>
      </w:r>
      <w:r w:rsidRPr="00D21D6D">
        <w:rPr>
          <w:sz w:val="28"/>
          <w:szCs w:val="28"/>
          <w:lang w:val="kk-KZ"/>
        </w:rPr>
        <w:t>, егер ол меридиан бойымен</w:t>
      </w:r>
      <w:r w:rsidR="00145924" w:rsidRPr="00145924">
        <w:rPr>
          <w:sz w:val="28"/>
          <w:szCs w:val="28"/>
          <w:lang w:val="kk-KZ"/>
        </w:rPr>
        <w:t xml:space="preserve"> </w:t>
      </w:r>
      <w:bookmarkStart w:id="0" w:name="_GoBack"/>
      <w:bookmarkEnd w:id="0"/>
      <w:r w:rsidRPr="00D21D6D">
        <w:rPr>
          <w:sz w:val="28"/>
          <w:szCs w:val="28"/>
          <w:lang w:val="kk-KZ"/>
        </w:rPr>
        <w:t>(</w:t>
      </w:r>
      <w:r w:rsidRPr="00D21D6D">
        <w:rPr>
          <w:b/>
          <w:sz w:val="28"/>
          <w:szCs w:val="28"/>
          <w:u w:val="single"/>
          <w:lang w:val="kk-KZ"/>
        </w:rPr>
        <w:t>m</w:t>
      </w:r>
      <w:r w:rsidRPr="00D21D6D">
        <w:rPr>
          <w:sz w:val="28"/>
          <w:szCs w:val="28"/>
          <w:lang w:val="kk-KZ"/>
        </w:rPr>
        <w:t>), параллель бойынша (</w:t>
      </w:r>
      <w:r w:rsidRPr="00D21D6D">
        <w:rPr>
          <w:b/>
          <w:sz w:val="28"/>
          <w:szCs w:val="28"/>
          <w:u w:val="single"/>
          <w:lang w:val="kk-KZ"/>
        </w:rPr>
        <w:t>n</w:t>
      </w:r>
      <w:r w:rsidRPr="00D21D6D">
        <w:rPr>
          <w:sz w:val="28"/>
          <w:szCs w:val="28"/>
          <w:lang w:val="kk-KZ"/>
        </w:rPr>
        <w:t xml:space="preserve">) бағытталған болса, ерекше белгілерге ие. Берілген нүктедегі ұзындықтың бұрмалануының ең үлкен индикаторы латын әрпімен </w:t>
      </w:r>
      <w:r w:rsidRPr="00D21D6D">
        <w:rPr>
          <w:b/>
          <w:sz w:val="28"/>
          <w:szCs w:val="28"/>
          <w:u w:val="single"/>
          <w:lang w:val="kk-KZ"/>
        </w:rPr>
        <w:t>а</w:t>
      </w:r>
      <w:r w:rsidRPr="00D21D6D">
        <w:rPr>
          <w:sz w:val="28"/>
          <w:szCs w:val="28"/>
          <w:lang w:val="kk-KZ"/>
        </w:rPr>
        <w:t xml:space="preserve">  белгіленеді, ал ең кішісі -</w:t>
      </w:r>
      <w:r w:rsidRPr="00D21D6D">
        <w:rPr>
          <w:b/>
          <w:sz w:val="28"/>
          <w:szCs w:val="28"/>
          <w:u w:val="single"/>
          <w:lang w:val="kk-KZ"/>
        </w:rPr>
        <w:t>b</w:t>
      </w:r>
      <w:r w:rsidRPr="00D21D6D">
        <w:rPr>
          <w:sz w:val="28"/>
          <w:szCs w:val="28"/>
          <w:lang w:val="kk-KZ"/>
        </w:rPr>
        <w:t>. Ұзындықтың бұрмалануының ең үлкен және кіші индикаторлары әрекет ететін өзара перпендикуляр бағыттар негізгі бағыттар деп аталады.</w:t>
      </w:r>
    </w:p>
    <w:p w:rsidR="00CF4BFC" w:rsidRPr="00D21D6D" w:rsidRDefault="00CF4BFC" w:rsidP="00CF4BFC">
      <w:pPr>
        <w:tabs>
          <w:tab w:val="left" w:pos="567"/>
        </w:tabs>
        <w:jc w:val="both"/>
        <w:rPr>
          <w:sz w:val="28"/>
          <w:szCs w:val="28"/>
          <w:lang w:val="kk-KZ"/>
        </w:rPr>
      </w:pPr>
      <w:r w:rsidRPr="00D21D6D">
        <w:rPr>
          <w:sz w:val="28"/>
          <w:szCs w:val="28"/>
          <w:lang w:val="kk-KZ"/>
        </w:rPr>
        <w:tab/>
        <w:t>Картографиялық тордың сызықтары арасындағы бұрыштардың бұрмалану индикаторы үшін олар олардың ауытқу мәнін 90 ° -ты қабылдайды және оны ε (эпсилон) грек әрпімен белгілейді ε = θ - 90 °, мұндағы θ (тета) картада өлшенген меридиан мен параллель арасындағы бұрыш. 1-сурет  θ = 115 ° бұрышы екенін көрсетеді, сондықтан ε = 25 °.</w:t>
      </w:r>
    </w:p>
    <w:p w:rsidR="00CF4BFC" w:rsidRPr="00D21D6D" w:rsidRDefault="00CF4BFC" w:rsidP="00CF4BFC">
      <w:pPr>
        <w:tabs>
          <w:tab w:val="left" w:pos="567"/>
        </w:tabs>
        <w:jc w:val="both"/>
        <w:rPr>
          <w:sz w:val="28"/>
          <w:szCs w:val="28"/>
          <w:lang w:val="kk-KZ"/>
        </w:rPr>
      </w:pPr>
      <w:r w:rsidRPr="00D21D6D">
        <w:rPr>
          <w:sz w:val="28"/>
          <w:szCs w:val="28"/>
          <w:lang w:val="kk-KZ"/>
        </w:rPr>
        <w:tab/>
        <w:t xml:space="preserve">Меридиан мен параллельдің қиылысу бұрышы картада түзу тұрған нүктеде басқа картада бағыттар арасындағы бұрыштарды өзгертуге болады, </w:t>
      </w:r>
      <w:r w:rsidRPr="00D21D6D">
        <w:rPr>
          <w:sz w:val="28"/>
          <w:szCs w:val="28"/>
          <w:lang w:val="kk-KZ"/>
        </w:rPr>
        <w:lastRenderedPageBreak/>
        <w:t>өйткені кез келген нүктеде бұрыштардың бұрмалану мөлшері бағыттың өзгеруіне байланысты өзгеруі мүмкін .</w:t>
      </w:r>
    </w:p>
    <w:p w:rsidR="00CF4BFC" w:rsidRPr="00D21D6D" w:rsidRDefault="00CF4BFC" w:rsidP="00CF4BFC">
      <w:pPr>
        <w:tabs>
          <w:tab w:val="left" w:pos="567"/>
        </w:tabs>
        <w:jc w:val="both"/>
        <w:rPr>
          <w:sz w:val="28"/>
          <w:szCs w:val="28"/>
          <w:lang w:val="kk-KZ"/>
        </w:rPr>
      </w:pPr>
      <w:r w:rsidRPr="00D21D6D">
        <w:rPr>
          <w:sz w:val="28"/>
          <w:szCs w:val="28"/>
          <w:lang w:val="kk-KZ"/>
        </w:rPr>
        <w:tab/>
      </w:r>
      <w:r w:rsidRPr="00D21D6D">
        <w:rPr>
          <w:b/>
          <w:i/>
          <w:sz w:val="28"/>
          <w:szCs w:val="28"/>
          <w:u w:val="single"/>
          <w:lang w:val="kk-KZ"/>
        </w:rPr>
        <w:t>ω</w:t>
      </w:r>
      <w:r w:rsidRPr="00D21D6D">
        <w:rPr>
          <w:sz w:val="28"/>
          <w:szCs w:val="28"/>
          <w:lang w:val="kk-KZ"/>
        </w:rPr>
        <w:t xml:space="preserve"> (омега) бұрышышының бұрмалануының жалпы көрсеткіші, картадағы және жер эллипсоидының (немесе шардың) бетіндегі шамасының айырмашылығына тең берілген нүктедегі бұрыштың ең үлкен бұрмалануы алынады. </w:t>
      </w:r>
      <w:r w:rsidRPr="00D21D6D">
        <w:rPr>
          <w:b/>
          <w:i/>
          <w:sz w:val="28"/>
          <w:szCs w:val="28"/>
          <w:u w:val="single"/>
          <w:lang w:val="kk-KZ"/>
        </w:rPr>
        <w:t>а</w:t>
      </w:r>
      <w:r w:rsidRPr="00D21D6D">
        <w:rPr>
          <w:sz w:val="28"/>
          <w:szCs w:val="28"/>
          <w:lang w:val="kk-KZ"/>
        </w:rPr>
        <w:t xml:space="preserve"> және </w:t>
      </w:r>
      <w:r w:rsidRPr="00D21D6D">
        <w:rPr>
          <w:b/>
          <w:i/>
          <w:sz w:val="28"/>
          <w:szCs w:val="28"/>
          <w:u w:val="single"/>
          <w:lang w:val="kk-KZ"/>
        </w:rPr>
        <w:t>в</w:t>
      </w:r>
      <w:r w:rsidRPr="00D21D6D">
        <w:rPr>
          <w:sz w:val="28"/>
          <w:szCs w:val="28"/>
          <w:lang w:val="kk-KZ"/>
        </w:rPr>
        <w:t xml:space="preserve"> белгілі мәндерімен </w:t>
      </w:r>
      <w:r w:rsidRPr="00D21D6D">
        <w:rPr>
          <w:b/>
          <w:i/>
          <w:sz w:val="28"/>
          <w:szCs w:val="28"/>
          <w:u w:val="single"/>
          <w:lang w:val="kk-KZ"/>
        </w:rPr>
        <w:t>ω</w:t>
      </w:r>
      <w:r w:rsidRPr="00D21D6D">
        <w:rPr>
          <w:sz w:val="28"/>
          <w:szCs w:val="28"/>
          <w:lang w:val="kk-KZ"/>
        </w:rPr>
        <w:t xml:space="preserve"> формула бойынша танылады:</w:t>
      </w:r>
    </w:p>
    <w:p w:rsidR="00CF4BFC" w:rsidRPr="00D21D6D" w:rsidRDefault="00CF4BFC" w:rsidP="00CF4BFC">
      <w:pPr>
        <w:tabs>
          <w:tab w:val="left" w:pos="567"/>
        </w:tabs>
        <w:jc w:val="both"/>
        <w:rPr>
          <w:sz w:val="28"/>
          <w:szCs w:val="28"/>
          <w:lang w:val="kk-KZ"/>
        </w:rPr>
      </w:pPr>
    </w:p>
    <w:p w:rsidR="00CF4BFC" w:rsidRPr="00D21D6D" w:rsidRDefault="00CF4BFC" w:rsidP="00CF4BFC">
      <w:pPr>
        <w:tabs>
          <w:tab w:val="left" w:pos="567"/>
        </w:tabs>
        <w:jc w:val="center"/>
        <w:rPr>
          <w:sz w:val="28"/>
          <w:szCs w:val="28"/>
          <w:lang w:val="kk-KZ"/>
        </w:rPr>
      </w:pPr>
      <m:oMath>
        <m:r>
          <w:rPr>
            <w:rFonts w:ascii="Cambria Math" w:hAnsi="Cambria Math"/>
            <w:sz w:val="32"/>
            <w:szCs w:val="32"/>
            <w:lang w:val="kk-KZ"/>
          </w:rPr>
          <m:t>sin</m:t>
        </m:r>
        <m:f>
          <m:fPr>
            <m:ctrlPr>
              <w:rPr>
                <w:rFonts w:ascii="Cambria Math" w:hAnsi="Cambria Math"/>
                <w:i/>
                <w:sz w:val="32"/>
                <w:szCs w:val="32"/>
                <w:lang w:val="kk-KZ"/>
              </w:rPr>
            </m:ctrlPr>
          </m:fPr>
          <m:num>
            <m:r>
              <w:rPr>
                <w:rFonts w:ascii="Cambria Math" w:hAnsi="Cambria Math"/>
                <w:sz w:val="32"/>
                <w:szCs w:val="32"/>
                <w:lang w:val="kk-KZ"/>
              </w:rPr>
              <m:t>ω</m:t>
            </m:r>
          </m:num>
          <m:den>
            <m:r>
              <w:rPr>
                <w:rFonts w:ascii="Cambria Math" w:hAnsi="Cambria Math"/>
                <w:sz w:val="32"/>
                <w:szCs w:val="32"/>
                <w:lang w:val="kk-KZ"/>
              </w:rPr>
              <m:t>2</m:t>
            </m:r>
          </m:den>
        </m:f>
        <m:r>
          <w:rPr>
            <w:rFonts w:ascii="Cambria Math" w:hAnsi="Cambria Math"/>
            <w:sz w:val="32"/>
            <w:szCs w:val="32"/>
            <w:lang w:val="kk-KZ"/>
          </w:rPr>
          <m:t xml:space="preserve">= </m:t>
        </m:r>
        <m:f>
          <m:fPr>
            <m:ctrlPr>
              <w:rPr>
                <w:rFonts w:ascii="Cambria Math" w:hAnsi="Cambria Math"/>
                <w:i/>
                <w:sz w:val="32"/>
                <w:szCs w:val="32"/>
                <w:lang w:val="kk-KZ"/>
              </w:rPr>
            </m:ctrlPr>
          </m:fPr>
          <m:num>
            <m:r>
              <w:rPr>
                <w:rFonts w:ascii="Cambria Math" w:hAnsi="Cambria Math"/>
                <w:sz w:val="32"/>
                <w:szCs w:val="32"/>
                <w:lang w:val="kk-KZ"/>
              </w:rPr>
              <m:t>a+b</m:t>
            </m:r>
          </m:num>
          <m:den>
            <m:r>
              <w:rPr>
                <w:rFonts w:ascii="Cambria Math" w:hAnsi="Cambria Math"/>
                <w:sz w:val="32"/>
                <w:szCs w:val="32"/>
                <w:lang w:val="kk-KZ"/>
              </w:rPr>
              <m:t>a-b</m:t>
            </m:r>
          </m:den>
        </m:f>
      </m:oMath>
      <w:r w:rsidRPr="00D21D6D">
        <w:rPr>
          <w:sz w:val="28"/>
          <w:szCs w:val="28"/>
          <w:lang w:val="kk-KZ"/>
        </w:rPr>
        <w:t xml:space="preserve">   </w:t>
      </w:r>
    </w:p>
    <w:p w:rsidR="00CF4BFC" w:rsidRPr="00D21D6D" w:rsidRDefault="00CF4BFC" w:rsidP="00CF4BFC">
      <w:pPr>
        <w:tabs>
          <w:tab w:val="left" w:pos="567"/>
        </w:tabs>
        <w:jc w:val="both"/>
        <w:rPr>
          <w:sz w:val="28"/>
          <w:szCs w:val="28"/>
          <w:lang w:val="kk-KZ"/>
        </w:rPr>
      </w:pPr>
      <w:r w:rsidRPr="00D21D6D">
        <w:rPr>
          <w:sz w:val="28"/>
          <w:szCs w:val="28"/>
          <w:lang w:val="kk-KZ"/>
        </w:rPr>
        <w:tab/>
        <w:t xml:space="preserve">Аудандардың бұрмалану көрсеткіші </w:t>
      </w:r>
      <w:r w:rsidRPr="00D21D6D">
        <w:rPr>
          <w:b/>
          <w:sz w:val="28"/>
          <w:szCs w:val="28"/>
          <w:lang w:val="kk-KZ"/>
        </w:rPr>
        <w:t>(р)</w:t>
      </w:r>
      <w:r w:rsidRPr="00D21D6D">
        <w:rPr>
          <w:sz w:val="28"/>
          <w:szCs w:val="28"/>
          <w:lang w:val="kk-KZ"/>
        </w:rPr>
        <w:t xml:space="preserve"> картаның осы орнындағы ұзындықтардың бұрмалануының ең үлкен және ең кіші көрсеткіштерінің көбейтіндісі ретінде есептеледі:</w:t>
      </w:r>
    </w:p>
    <w:p w:rsidR="00CF4BFC" w:rsidRPr="00D21D6D" w:rsidRDefault="00CF4BFC" w:rsidP="00CF4BFC">
      <w:pPr>
        <w:tabs>
          <w:tab w:val="left" w:pos="567"/>
        </w:tabs>
        <w:jc w:val="center"/>
        <w:rPr>
          <w:sz w:val="36"/>
          <w:szCs w:val="36"/>
          <w:lang w:val="kk-KZ"/>
        </w:rPr>
      </w:pPr>
      <w:r w:rsidRPr="00D21D6D">
        <w:rPr>
          <w:sz w:val="36"/>
          <w:szCs w:val="36"/>
          <w:lang w:val="kk-KZ"/>
        </w:rPr>
        <w:t>Р = a·b</w:t>
      </w:r>
    </w:p>
    <w:p w:rsidR="00CF4BFC" w:rsidRPr="00D21D6D" w:rsidRDefault="00CF4BFC" w:rsidP="00CF4BFC">
      <w:pPr>
        <w:tabs>
          <w:tab w:val="left" w:pos="567"/>
        </w:tabs>
        <w:jc w:val="both"/>
        <w:rPr>
          <w:sz w:val="28"/>
          <w:szCs w:val="28"/>
          <w:lang w:val="kk-KZ"/>
        </w:rPr>
      </w:pPr>
      <w:r w:rsidRPr="00D21D6D">
        <w:rPr>
          <w:sz w:val="28"/>
          <w:szCs w:val="28"/>
          <w:lang w:val="kk-KZ"/>
        </w:rPr>
        <w:tab/>
        <w:t xml:space="preserve">Картаның берілген нүктесіндегі негізгі бағыттар картографиялық тор сызықтарымен сәйкес келуі немесе сәйкес келмеуі мүмкін. Содан кейін </w:t>
      </w:r>
      <w:r w:rsidRPr="00D21D6D">
        <w:rPr>
          <w:b/>
          <w:i/>
          <w:sz w:val="28"/>
          <w:szCs w:val="28"/>
          <w:u w:val="single"/>
          <w:lang w:val="kk-KZ"/>
        </w:rPr>
        <w:t>m</w:t>
      </w:r>
      <w:r w:rsidRPr="00D21D6D">
        <w:rPr>
          <w:sz w:val="28"/>
          <w:szCs w:val="28"/>
          <w:lang w:val="kk-KZ"/>
        </w:rPr>
        <w:t xml:space="preserve">  және  </w:t>
      </w:r>
      <w:r w:rsidRPr="00D21D6D">
        <w:rPr>
          <w:b/>
          <w:i/>
          <w:sz w:val="28"/>
          <w:szCs w:val="28"/>
          <w:u w:val="single"/>
          <w:lang w:val="kk-KZ"/>
        </w:rPr>
        <w:t>n</w:t>
      </w:r>
      <w:r w:rsidRPr="00D21D6D">
        <w:rPr>
          <w:sz w:val="28"/>
          <w:szCs w:val="28"/>
          <w:lang w:val="kk-KZ"/>
        </w:rPr>
        <w:t xml:space="preserve">  көрсеткіштері белгілі,  </w:t>
      </w:r>
      <w:r w:rsidRPr="00D21D6D">
        <w:rPr>
          <w:b/>
          <w:i/>
          <w:sz w:val="28"/>
          <w:szCs w:val="28"/>
          <w:u w:val="single"/>
          <w:lang w:val="kk-KZ"/>
        </w:rPr>
        <w:t>а</w:t>
      </w:r>
      <w:r w:rsidRPr="00D21D6D">
        <w:rPr>
          <w:sz w:val="28"/>
          <w:szCs w:val="28"/>
          <w:lang w:val="kk-KZ"/>
        </w:rPr>
        <w:t xml:space="preserve"> және </w:t>
      </w:r>
      <w:r w:rsidRPr="00D21D6D">
        <w:rPr>
          <w:b/>
          <w:i/>
          <w:sz w:val="28"/>
          <w:szCs w:val="28"/>
          <w:u w:val="single"/>
          <w:lang w:val="kk-KZ"/>
        </w:rPr>
        <w:t>в</w:t>
      </w:r>
      <w:r w:rsidRPr="00D21D6D">
        <w:rPr>
          <w:sz w:val="28"/>
          <w:szCs w:val="28"/>
          <w:lang w:val="kk-KZ"/>
        </w:rPr>
        <w:t xml:space="preserve">  формулалар бойынша есептеледі:</w:t>
      </w:r>
    </w:p>
    <w:p w:rsidR="00CF4BFC" w:rsidRPr="00D21D6D" w:rsidRDefault="00CF4BFC" w:rsidP="00CF4BFC">
      <w:pPr>
        <w:tabs>
          <w:tab w:val="left" w:pos="567"/>
        </w:tabs>
        <w:jc w:val="both"/>
        <w:rPr>
          <w:sz w:val="28"/>
          <w:szCs w:val="28"/>
          <w:lang w:val="kk-KZ"/>
        </w:rPr>
      </w:pPr>
    </w:p>
    <w:p w:rsidR="00CF4BFC" w:rsidRPr="00D21D6D" w:rsidRDefault="00CF4BFC" w:rsidP="00CF4BFC">
      <w:pPr>
        <w:tabs>
          <w:tab w:val="left" w:pos="567"/>
        </w:tabs>
        <w:jc w:val="center"/>
        <w:rPr>
          <w:sz w:val="28"/>
          <w:szCs w:val="28"/>
          <w:lang w:val="kk-KZ"/>
        </w:rPr>
      </w:pPr>
      <w:r w:rsidRPr="00D21D6D">
        <w:rPr>
          <w:sz w:val="28"/>
          <w:szCs w:val="28"/>
          <w:lang w:val="kk-KZ"/>
        </w:rPr>
        <w:t xml:space="preserve">a + b = </w:t>
      </w:r>
      <m:oMath>
        <m:rad>
          <m:radPr>
            <m:degHide m:val="1"/>
            <m:ctrlPr>
              <w:rPr>
                <w:rFonts w:ascii="Cambria Math" w:hAnsi="Cambria Math"/>
                <w:i/>
                <w:sz w:val="28"/>
                <w:szCs w:val="28"/>
                <w:lang w:val="kk-KZ"/>
              </w:rPr>
            </m:ctrlPr>
          </m:radPr>
          <m:deg/>
          <m:e>
            <m:sSup>
              <m:sSupPr>
                <m:ctrlPr>
                  <w:rPr>
                    <w:rFonts w:ascii="Cambria Math" w:hAnsi="Cambria Math"/>
                    <w:i/>
                    <w:sz w:val="28"/>
                    <w:szCs w:val="28"/>
                    <w:lang w:val="kk-KZ"/>
                  </w:rPr>
                </m:ctrlPr>
              </m:sSupPr>
              <m:e>
                <m:r>
                  <w:rPr>
                    <w:rFonts w:ascii="Cambria Math" w:hAnsi="Cambria Math"/>
                    <w:sz w:val="28"/>
                    <w:szCs w:val="28"/>
                    <w:lang w:val="kk-KZ"/>
                  </w:rPr>
                  <m:t>m</m:t>
                </m:r>
              </m:e>
              <m:sup>
                <m:r>
                  <w:rPr>
                    <w:rFonts w:ascii="Cambria Math" w:hAnsi="Cambria Math"/>
                    <w:sz w:val="28"/>
                    <w:szCs w:val="28"/>
                    <w:lang w:val="kk-KZ"/>
                  </w:rPr>
                  <m:t>2</m:t>
                </m:r>
              </m:sup>
            </m:sSup>
            <m:r>
              <w:rPr>
                <w:rFonts w:ascii="Cambria Math" w:hAnsi="Cambria Math"/>
                <w:sz w:val="28"/>
                <w:szCs w:val="28"/>
                <w:lang w:val="kk-KZ"/>
              </w:rPr>
              <m:t xml:space="preserve">+2p+ </m:t>
            </m:r>
            <m:sSup>
              <m:sSupPr>
                <m:ctrlPr>
                  <w:rPr>
                    <w:rFonts w:ascii="Cambria Math" w:hAnsi="Cambria Math"/>
                    <w:i/>
                    <w:sz w:val="28"/>
                    <w:szCs w:val="28"/>
                    <w:lang w:val="kk-KZ"/>
                  </w:rPr>
                </m:ctrlPr>
              </m:sSupPr>
              <m:e>
                <m:r>
                  <w:rPr>
                    <w:rFonts w:ascii="Cambria Math" w:hAnsi="Cambria Math"/>
                    <w:sz w:val="28"/>
                    <w:szCs w:val="28"/>
                    <w:lang w:val="kk-KZ"/>
                  </w:rPr>
                  <m:t>n</m:t>
                </m:r>
              </m:e>
              <m:sup>
                <m:r>
                  <w:rPr>
                    <w:rFonts w:ascii="Cambria Math" w:hAnsi="Cambria Math"/>
                    <w:sz w:val="28"/>
                    <w:szCs w:val="28"/>
                    <w:lang w:val="kk-KZ"/>
                  </w:rPr>
                  <m:t>2</m:t>
                </m:r>
              </m:sup>
            </m:sSup>
          </m:e>
        </m:rad>
      </m:oMath>
      <w:r w:rsidRPr="00D21D6D">
        <w:rPr>
          <w:sz w:val="28"/>
          <w:szCs w:val="28"/>
          <w:lang w:val="kk-KZ"/>
        </w:rPr>
        <w:t xml:space="preserve">  , </w:t>
      </w:r>
    </w:p>
    <w:p w:rsidR="00CF4BFC" w:rsidRPr="00D21D6D" w:rsidRDefault="00CF4BFC" w:rsidP="00CF4BFC">
      <w:pPr>
        <w:tabs>
          <w:tab w:val="left" w:pos="567"/>
        </w:tabs>
        <w:jc w:val="center"/>
        <w:rPr>
          <w:sz w:val="28"/>
          <w:szCs w:val="28"/>
          <w:lang w:val="kk-KZ"/>
        </w:rPr>
      </w:pPr>
    </w:p>
    <w:p w:rsidR="00CF4BFC" w:rsidRPr="00D21D6D" w:rsidRDefault="00CF4BFC" w:rsidP="00CF4BFC">
      <w:pPr>
        <w:tabs>
          <w:tab w:val="left" w:pos="567"/>
        </w:tabs>
        <w:jc w:val="center"/>
        <w:rPr>
          <w:sz w:val="28"/>
          <w:szCs w:val="28"/>
          <w:lang w:val="kk-KZ"/>
        </w:rPr>
      </w:pPr>
      <w:r w:rsidRPr="00D21D6D">
        <w:rPr>
          <w:sz w:val="28"/>
          <w:szCs w:val="28"/>
          <w:lang w:val="kk-KZ"/>
        </w:rPr>
        <w:t xml:space="preserve">a – b = </w:t>
      </w:r>
      <m:oMath>
        <m:rad>
          <m:radPr>
            <m:degHide m:val="1"/>
            <m:ctrlPr>
              <w:rPr>
                <w:rFonts w:ascii="Cambria Math" w:hAnsi="Cambria Math"/>
                <w:i/>
                <w:sz w:val="28"/>
                <w:szCs w:val="28"/>
                <w:lang w:val="kk-KZ"/>
              </w:rPr>
            </m:ctrlPr>
          </m:radPr>
          <m:deg/>
          <m:e>
            <m:sSup>
              <m:sSupPr>
                <m:ctrlPr>
                  <w:rPr>
                    <w:rFonts w:ascii="Cambria Math" w:hAnsi="Cambria Math"/>
                    <w:i/>
                    <w:sz w:val="28"/>
                    <w:szCs w:val="28"/>
                    <w:lang w:val="kk-KZ"/>
                  </w:rPr>
                </m:ctrlPr>
              </m:sSupPr>
              <m:e>
                <m:r>
                  <w:rPr>
                    <w:rFonts w:ascii="Cambria Math" w:hAnsi="Cambria Math"/>
                    <w:sz w:val="28"/>
                    <w:szCs w:val="28"/>
                    <w:lang w:val="kk-KZ"/>
                  </w:rPr>
                  <m:t>m</m:t>
                </m:r>
              </m:e>
              <m:sup>
                <m:r>
                  <w:rPr>
                    <w:rFonts w:ascii="Cambria Math" w:hAnsi="Cambria Math"/>
                    <w:sz w:val="28"/>
                    <w:szCs w:val="28"/>
                    <w:lang w:val="kk-KZ"/>
                  </w:rPr>
                  <m:t>2</m:t>
                </m:r>
              </m:sup>
            </m:sSup>
            <m:r>
              <w:rPr>
                <w:rFonts w:ascii="Cambria Math" w:hAnsi="Cambria Math"/>
                <w:sz w:val="28"/>
                <w:szCs w:val="28"/>
                <w:lang w:val="kk-KZ"/>
              </w:rPr>
              <m:t xml:space="preserve">- 2p+ </m:t>
            </m:r>
            <m:sSup>
              <m:sSupPr>
                <m:ctrlPr>
                  <w:rPr>
                    <w:rFonts w:ascii="Cambria Math" w:hAnsi="Cambria Math"/>
                    <w:i/>
                    <w:sz w:val="28"/>
                    <w:szCs w:val="28"/>
                    <w:lang w:val="kk-KZ"/>
                  </w:rPr>
                </m:ctrlPr>
              </m:sSupPr>
              <m:e>
                <m:r>
                  <w:rPr>
                    <w:rFonts w:ascii="Cambria Math" w:hAnsi="Cambria Math"/>
                    <w:sz w:val="28"/>
                    <w:szCs w:val="28"/>
                    <w:lang w:val="kk-KZ"/>
                  </w:rPr>
                  <m:t>n</m:t>
                </m:r>
              </m:e>
              <m:sup>
                <m:r>
                  <w:rPr>
                    <w:rFonts w:ascii="Cambria Math" w:hAnsi="Cambria Math"/>
                    <w:sz w:val="28"/>
                    <w:szCs w:val="28"/>
                    <w:lang w:val="kk-KZ"/>
                  </w:rPr>
                  <m:t>2</m:t>
                </m:r>
              </m:sup>
            </m:sSup>
          </m:e>
        </m:rad>
      </m:oMath>
    </w:p>
    <w:p w:rsidR="00CF4BFC" w:rsidRPr="00D21D6D" w:rsidRDefault="00CF4BFC" w:rsidP="00CF4BFC">
      <w:pPr>
        <w:tabs>
          <w:tab w:val="left" w:pos="567"/>
        </w:tabs>
        <w:jc w:val="center"/>
        <w:rPr>
          <w:sz w:val="28"/>
          <w:szCs w:val="28"/>
          <w:lang w:val="kk-KZ"/>
        </w:rPr>
      </w:pPr>
    </w:p>
    <w:p w:rsidR="00CF4BFC" w:rsidRPr="00D21D6D" w:rsidRDefault="00CF4BFC" w:rsidP="00CF4BFC">
      <w:pPr>
        <w:tabs>
          <w:tab w:val="left" w:pos="567"/>
        </w:tabs>
        <w:jc w:val="both"/>
        <w:rPr>
          <w:sz w:val="28"/>
          <w:szCs w:val="28"/>
          <w:lang w:val="kk-KZ"/>
        </w:rPr>
      </w:pPr>
      <w:r w:rsidRPr="00D21D6D">
        <w:rPr>
          <w:sz w:val="28"/>
          <w:szCs w:val="28"/>
          <w:lang w:val="kk-KZ"/>
        </w:rPr>
        <w:t xml:space="preserve">Теңдеулерге енетін бұрмалану көрсеткіші  </w:t>
      </w:r>
      <w:r w:rsidRPr="00D21D6D">
        <w:rPr>
          <w:b/>
          <w:i/>
          <w:sz w:val="28"/>
          <w:szCs w:val="28"/>
          <w:u w:val="single"/>
          <w:lang w:val="kk-KZ"/>
        </w:rPr>
        <w:t>р</w:t>
      </w:r>
      <w:r w:rsidRPr="00D21D6D">
        <w:rPr>
          <w:sz w:val="28"/>
          <w:szCs w:val="28"/>
          <w:lang w:val="kk-KZ"/>
        </w:rPr>
        <w:t xml:space="preserve"> бұл жағдайда келесі өрнекпен шығарылады:</w:t>
      </w:r>
    </w:p>
    <w:p w:rsidR="00CF4BFC" w:rsidRPr="00D21D6D" w:rsidRDefault="00CF4BFC" w:rsidP="00CF4BFC">
      <w:pPr>
        <w:tabs>
          <w:tab w:val="left" w:pos="567"/>
        </w:tabs>
        <w:jc w:val="center"/>
        <w:rPr>
          <w:sz w:val="36"/>
          <w:szCs w:val="36"/>
          <w:lang w:val="kk-KZ"/>
        </w:rPr>
      </w:pPr>
      <w:r w:rsidRPr="00D21D6D">
        <w:rPr>
          <w:sz w:val="36"/>
          <w:szCs w:val="36"/>
          <w:lang w:val="kk-KZ"/>
        </w:rPr>
        <w:t>Р = m · n · cos</w:t>
      </w:r>
      <w:r w:rsidRPr="00D21D6D">
        <w:rPr>
          <w:sz w:val="28"/>
          <w:szCs w:val="28"/>
          <w:lang w:val="kk-KZ"/>
        </w:rPr>
        <w:t xml:space="preserve"> </w:t>
      </w:r>
      <w:r w:rsidRPr="00D21D6D">
        <w:rPr>
          <w:sz w:val="36"/>
          <w:szCs w:val="36"/>
          <w:lang w:val="kk-KZ"/>
        </w:rPr>
        <w:t>ε</w:t>
      </w:r>
    </w:p>
    <w:p w:rsidR="00CF4BFC" w:rsidRPr="00D21D6D" w:rsidRDefault="00CF4BFC" w:rsidP="00CF4BFC">
      <w:pPr>
        <w:tabs>
          <w:tab w:val="left" w:pos="567"/>
        </w:tabs>
        <w:jc w:val="center"/>
        <w:rPr>
          <w:sz w:val="36"/>
          <w:szCs w:val="36"/>
          <w:lang w:val="kk-KZ"/>
        </w:rPr>
      </w:pPr>
    </w:p>
    <w:p w:rsidR="00CF4BFC" w:rsidRPr="00D21D6D" w:rsidRDefault="00CF4BFC" w:rsidP="00CF4BFC">
      <w:pPr>
        <w:tabs>
          <w:tab w:val="left" w:pos="567"/>
        </w:tabs>
        <w:jc w:val="both"/>
        <w:rPr>
          <w:sz w:val="28"/>
          <w:szCs w:val="28"/>
          <w:lang w:val="kk-KZ"/>
        </w:rPr>
      </w:pPr>
      <w:r w:rsidRPr="00D21D6D">
        <w:rPr>
          <w:sz w:val="28"/>
          <w:szCs w:val="28"/>
          <w:lang w:val="kk-KZ"/>
        </w:rPr>
        <w:tab/>
        <w:t>Формалардың бұрмалану көрсеткіші (</w:t>
      </w:r>
      <w:r w:rsidRPr="00D21D6D">
        <w:rPr>
          <w:b/>
          <w:i/>
          <w:sz w:val="28"/>
          <w:szCs w:val="28"/>
          <w:u w:val="single"/>
          <w:lang w:val="kk-KZ"/>
        </w:rPr>
        <w:t>k</w:t>
      </w:r>
      <w:r w:rsidRPr="00D21D6D">
        <w:rPr>
          <w:sz w:val="28"/>
          <w:szCs w:val="28"/>
          <w:lang w:val="kk-KZ"/>
        </w:rPr>
        <w:t xml:space="preserve">)  картаның осы орнындағы ұзындықтардың бұрмалану көрсеткіштеріндегі ең үлкен  </w:t>
      </w:r>
      <w:r w:rsidRPr="00D21D6D">
        <w:rPr>
          <w:b/>
          <w:i/>
          <w:sz w:val="28"/>
          <w:szCs w:val="28"/>
          <w:u w:val="single"/>
          <w:lang w:val="kk-KZ"/>
        </w:rPr>
        <w:t>а</w:t>
      </w:r>
      <w:r w:rsidRPr="00D21D6D">
        <w:rPr>
          <w:sz w:val="28"/>
          <w:szCs w:val="28"/>
          <w:lang w:val="kk-KZ"/>
        </w:rPr>
        <w:t xml:space="preserve"> және ең кіші </w:t>
      </w:r>
      <w:r w:rsidRPr="00D21D6D">
        <w:rPr>
          <w:b/>
          <w:i/>
          <w:sz w:val="28"/>
          <w:szCs w:val="28"/>
          <w:u w:val="single"/>
          <w:lang w:val="kk-KZ"/>
        </w:rPr>
        <w:t>в</w:t>
      </w:r>
      <w:r w:rsidRPr="00D21D6D">
        <w:rPr>
          <w:sz w:val="28"/>
          <w:szCs w:val="28"/>
          <w:lang w:val="kk-KZ"/>
        </w:rPr>
        <w:t xml:space="preserve"> айырмашылыққа байланысты мына формуламен көрсетіледі:</w:t>
      </w:r>
    </w:p>
    <w:p w:rsidR="00CF4BFC" w:rsidRPr="00D21D6D" w:rsidRDefault="00CF4BFC" w:rsidP="00CF4BFC">
      <w:pPr>
        <w:tabs>
          <w:tab w:val="left" w:pos="567"/>
        </w:tabs>
        <w:jc w:val="center"/>
        <w:rPr>
          <w:sz w:val="36"/>
          <w:szCs w:val="36"/>
          <w:lang w:val="kk-KZ"/>
        </w:rPr>
      </w:pPr>
      <w:r w:rsidRPr="00D21D6D">
        <w:rPr>
          <w:sz w:val="36"/>
          <w:szCs w:val="36"/>
          <w:lang w:val="kk-KZ"/>
        </w:rPr>
        <w:t xml:space="preserve">К = a/b </w:t>
      </w:r>
    </w:p>
    <w:p w:rsidR="00CF4BFC" w:rsidRPr="00D21D6D" w:rsidRDefault="00CF4BFC" w:rsidP="00CF4BFC">
      <w:pPr>
        <w:tabs>
          <w:tab w:val="left" w:pos="567"/>
        </w:tabs>
        <w:jc w:val="both"/>
        <w:rPr>
          <w:sz w:val="28"/>
          <w:szCs w:val="28"/>
          <w:lang w:val="kk-KZ"/>
        </w:rPr>
      </w:pPr>
      <w:r w:rsidRPr="00D21D6D">
        <w:rPr>
          <w:sz w:val="28"/>
          <w:szCs w:val="28"/>
          <w:lang w:val="kk-KZ"/>
        </w:rPr>
        <w:tab/>
        <w:t>Бұрмаланулардың түрлері және олардың картадағы белгілі бір жердегі шамасы бұрмаланған эллипстердің көмегімен бейнеленуі мүмкін. Бұрмалану эллипстері - бұл картада бейнеленген геометриялық фигуралар (эллипстер немесе шеңберлер), олардың пішіндері мен өлшемдері фигураның орталық нүктесінде болатын бұрмаланулардың түрлері мен шамаларына сәйкес келеді.</w:t>
      </w:r>
    </w:p>
    <w:p w:rsidR="00CF4BFC" w:rsidRPr="00D21D6D" w:rsidRDefault="00CF4BFC" w:rsidP="00CF4BFC">
      <w:pPr>
        <w:tabs>
          <w:tab w:val="left" w:pos="567"/>
        </w:tabs>
        <w:jc w:val="both"/>
        <w:rPr>
          <w:sz w:val="28"/>
          <w:szCs w:val="28"/>
          <w:lang w:val="kk-KZ"/>
        </w:rPr>
      </w:pPr>
      <w:r w:rsidRPr="00D21D6D">
        <w:rPr>
          <w:sz w:val="28"/>
          <w:szCs w:val="28"/>
          <w:lang w:val="kk-KZ"/>
        </w:rPr>
        <w:tab/>
        <w:t>Жарты шарлар картасында (1-сурет) ортасында орналасқан экватормен (Е нүктесі) 70º в.д. орта меридианның қиылысу нүктесі бұрмаланбайды. Сондықтан, картаның осы жеріндегі бұрмалану эллипсі шартты түрде қабылданған радиусы бар шеңбер түрінде болады (мысалы, 5 мм). Жоғарыда 60º және 70º С.Е. параллельдері арасындағы картадағы орташа меридиандағы ұзындықтың бұрмалану көрсеткіші есептеледі, ол 0,84-ке тең болады. Картаның осы жерінде бұрмалану эллипсін салу кезінде оның радиусы меридианға тең болуы керек</w:t>
      </w:r>
    </w:p>
    <w:p w:rsidR="00CF4BFC" w:rsidRPr="00D21D6D" w:rsidRDefault="00CF4BFC" w:rsidP="00CF4BFC">
      <w:pPr>
        <w:tabs>
          <w:tab w:val="left" w:pos="567"/>
        </w:tabs>
        <w:jc w:val="center"/>
        <w:rPr>
          <w:sz w:val="28"/>
          <w:szCs w:val="28"/>
          <w:lang w:val="kk-KZ"/>
        </w:rPr>
      </w:pPr>
      <w:r w:rsidRPr="00D21D6D">
        <w:rPr>
          <w:sz w:val="28"/>
          <w:szCs w:val="28"/>
          <w:lang w:val="kk-KZ"/>
        </w:rPr>
        <w:lastRenderedPageBreak/>
        <w:t>5 мм · 0,84 = 4,2 мм</w:t>
      </w:r>
    </w:p>
    <w:p w:rsidR="00CF4BFC" w:rsidRPr="00D21D6D" w:rsidRDefault="00CF4BFC" w:rsidP="00CF4BFC">
      <w:pPr>
        <w:tabs>
          <w:tab w:val="left" w:pos="567"/>
        </w:tabs>
        <w:jc w:val="both"/>
        <w:rPr>
          <w:sz w:val="28"/>
          <w:szCs w:val="28"/>
          <w:lang w:val="kk-KZ"/>
        </w:rPr>
      </w:pPr>
      <w:r w:rsidRPr="00D21D6D">
        <w:rPr>
          <w:sz w:val="28"/>
          <w:szCs w:val="28"/>
          <w:lang w:val="kk-KZ"/>
        </w:rPr>
        <w:t xml:space="preserve">Меридианға перпендикуляр бұрмалану эллипсінің радиусы параллель бойымен бағытталған, өлшемі 5,7 мм, өйткені есептелген ұзындықтың бұрмалану көрсеткіші  </w:t>
      </w:r>
      <w:r w:rsidRPr="00D21D6D">
        <w:rPr>
          <w:b/>
          <w:i/>
          <w:sz w:val="28"/>
          <w:szCs w:val="28"/>
          <w:u w:val="single"/>
          <w:lang w:val="kk-KZ"/>
        </w:rPr>
        <w:t>n</w:t>
      </w:r>
      <w:r w:rsidRPr="00D21D6D">
        <w:rPr>
          <w:sz w:val="28"/>
          <w:szCs w:val="28"/>
          <w:lang w:val="kk-KZ"/>
        </w:rPr>
        <w:t>=1,14 - ге тең-ұзындықтың нақты шкаласы</w:t>
      </w:r>
    </w:p>
    <w:p w:rsidR="00CF4BFC" w:rsidRPr="00D21D6D" w:rsidRDefault="00CF4BFC" w:rsidP="00CF4BFC">
      <w:pPr>
        <w:tabs>
          <w:tab w:val="left" w:pos="567"/>
        </w:tabs>
        <w:jc w:val="center"/>
        <w:rPr>
          <w:sz w:val="28"/>
          <w:szCs w:val="28"/>
          <w:lang w:val="kk-KZ"/>
        </w:rPr>
      </w:pPr>
    </w:p>
    <w:p w:rsidR="00CF4BFC" w:rsidRPr="00D21D6D" w:rsidRDefault="00CF4BFC" w:rsidP="00CF4BFC">
      <w:pPr>
        <w:tabs>
          <w:tab w:val="left" w:pos="567"/>
        </w:tabs>
        <w:jc w:val="center"/>
        <w:rPr>
          <w:sz w:val="28"/>
          <w:szCs w:val="28"/>
          <w:lang w:val="kk-KZ"/>
        </w:rPr>
      </w:pPr>
      <w:r w:rsidRPr="00D21D6D">
        <w:rPr>
          <w:sz w:val="28"/>
          <w:szCs w:val="28"/>
          <w:lang w:val="kk-KZ"/>
        </w:rPr>
        <w:t>6,6 мм : 472 км = 1 : 78 700 000</w:t>
      </w:r>
    </w:p>
    <w:p w:rsidR="00CF4BFC" w:rsidRPr="00D21D6D" w:rsidRDefault="00CF4BFC" w:rsidP="00CF4BFC">
      <w:pPr>
        <w:tabs>
          <w:tab w:val="left" w:pos="567"/>
        </w:tabs>
        <w:jc w:val="both"/>
        <w:rPr>
          <w:sz w:val="28"/>
          <w:szCs w:val="28"/>
          <w:lang w:val="kk-KZ"/>
        </w:rPr>
      </w:pPr>
      <w:r w:rsidRPr="00D21D6D">
        <w:rPr>
          <w:sz w:val="28"/>
          <w:szCs w:val="28"/>
          <w:lang w:val="kk-KZ"/>
        </w:rPr>
        <w:tab/>
      </w:r>
    </w:p>
    <w:p w:rsidR="00CF4BFC" w:rsidRPr="00D21D6D" w:rsidRDefault="00CF4BFC" w:rsidP="00CF4BFC">
      <w:pPr>
        <w:tabs>
          <w:tab w:val="left" w:pos="567"/>
        </w:tabs>
        <w:jc w:val="both"/>
        <w:rPr>
          <w:sz w:val="28"/>
          <w:szCs w:val="28"/>
          <w:lang w:val="kk-KZ"/>
        </w:rPr>
      </w:pPr>
      <w:r w:rsidRPr="00D21D6D">
        <w:rPr>
          <w:sz w:val="28"/>
          <w:szCs w:val="28"/>
          <w:lang w:val="kk-KZ"/>
        </w:rPr>
        <w:tab/>
        <w:t>Картаның осы жерінде салынған эллипсті бұрмаланбаған эллипспен салыстыра отырып, біз мынаны белгілей аламыз: а) ұзындықтың әр түрлі бағыттағы масштабтары әр түрлі, ал меридиан бойында ұзындықтың бұрмалану индикаторы ең кіші болады, яғни.</w:t>
      </w:r>
      <w:r w:rsidRPr="00D21D6D">
        <w:rPr>
          <w:b/>
          <w:i/>
          <w:sz w:val="28"/>
          <w:szCs w:val="28"/>
          <w:u w:val="single"/>
          <w:lang w:val="kk-KZ"/>
        </w:rPr>
        <w:t xml:space="preserve"> m</w:t>
      </w:r>
      <w:r w:rsidRPr="00D21D6D">
        <w:rPr>
          <w:sz w:val="28"/>
          <w:szCs w:val="28"/>
          <w:lang w:val="kk-KZ"/>
        </w:rPr>
        <w:t xml:space="preserve"> = </w:t>
      </w:r>
      <w:r w:rsidRPr="00D21D6D">
        <w:rPr>
          <w:b/>
          <w:i/>
          <w:sz w:val="28"/>
          <w:szCs w:val="28"/>
          <w:u w:val="single"/>
          <w:lang w:val="kk-KZ"/>
        </w:rPr>
        <w:t>b</w:t>
      </w:r>
      <w:r w:rsidRPr="00D21D6D">
        <w:rPr>
          <w:sz w:val="28"/>
          <w:szCs w:val="28"/>
          <w:lang w:val="kk-KZ"/>
        </w:rPr>
        <w:t>, ал параллельде ол ең үлкен</w:t>
      </w:r>
      <w:r w:rsidRPr="00D21D6D">
        <w:rPr>
          <w:b/>
          <w:i/>
          <w:sz w:val="28"/>
          <w:szCs w:val="28"/>
          <w:u w:val="single"/>
          <w:lang w:val="kk-KZ"/>
        </w:rPr>
        <w:t xml:space="preserve"> n</w:t>
      </w:r>
      <w:r w:rsidRPr="00D21D6D">
        <w:rPr>
          <w:sz w:val="28"/>
          <w:szCs w:val="28"/>
          <w:lang w:val="kk-KZ"/>
        </w:rPr>
        <w:t xml:space="preserve"> = </w:t>
      </w:r>
      <w:r w:rsidRPr="00D21D6D">
        <w:rPr>
          <w:b/>
          <w:i/>
          <w:sz w:val="28"/>
          <w:szCs w:val="28"/>
          <w:u w:val="single"/>
          <w:lang w:val="kk-KZ"/>
        </w:rPr>
        <w:t>a</w:t>
      </w:r>
      <w:r w:rsidRPr="00D21D6D">
        <w:rPr>
          <w:sz w:val="28"/>
          <w:szCs w:val="28"/>
          <w:lang w:val="kk-KZ"/>
        </w:rPr>
        <w:t>; б) бұрмаланған эллипстің формасы шеңбер емес, бұл фигуралардың бұрмалануын көрсетеді; в) бұрмаланған эллипстің ауданы картаның бұрмаланбаған орталық нүктесіндегі эллипс ауданына тең, яғни. аудандардың бұрмалануы жоқ (мұны a· b = p көбейтіндісі де растайды, ол шамамен 1-ге тең).</w:t>
      </w:r>
    </w:p>
    <w:p w:rsidR="00CF4BFC" w:rsidRPr="00D21D6D" w:rsidRDefault="00CF4BFC" w:rsidP="00CF4BFC">
      <w:pPr>
        <w:tabs>
          <w:tab w:val="left" w:pos="567"/>
        </w:tabs>
        <w:jc w:val="both"/>
        <w:rPr>
          <w:sz w:val="28"/>
          <w:szCs w:val="28"/>
          <w:lang w:val="kk-KZ"/>
        </w:rPr>
      </w:pPr>
      <w:r w:rsidRPr="00D21D6D">
        <w:rPr>
          <w:sz w:val="28"/>
          <w:szCs w:val="28"/>
          <w:lang w:val="kk-KZ"/>
        </w:rPr>
        <w:tab/>
        <w:t>Картаның бір учаскесінен екіншісіне ауысу арқылы бұрмалану мөлшерінің өзгеруі изокол немесе сызықтардың көмегімен көрсетіледі, олардың бүкіл ұзындығы бойынша осы түрдің бұрмалану мәні өзгермейді. Көбінесе изоколдар үзік-үзік сызықтарға ұқсайды немесе олардың жанында бұрмалану көрсеткіші көрсетіледі. Бұрмаларды анықтау (есепке алу) үшін түйіндік нүктелер үшін алдын ала есептелген номограммалар немесе бұрмалау кестелері де пайдаланылады.</w:t>
      </w:r>
    </w:p>
    <w:p w:rsidR="00CF4BFC" w:rsidRPr="00D21D6D" w:rsidRDefault="00CF4BFC" w:rsidP="00CF4BFC">
      <w:pPr>
        <w:tabs>
          <w:tab w:val="left" w:pos="567"/>
        </w:tabs>
        <w:jc w:val="both"/>
        <w:rPr>
          <w:sz w:val="28"/>
          <w:szCs w:val="28"/>
          <w:lang w:val="kk-KZ"/>
        </w:rPr>
      </w:pPr>
      <w:r w:rsidRPr="00D21D6D">
        <w:rPr>
          <w:sz w:val="28"/>
          <w:szCs w:val="28"/>
          <w:lang w:val="kk-KZ"/>
        </w:rPr>
        <w:tab/>
        <w:t>Әр түрлі географиялық карталардағы бұрмаланулардың мөлшері бейнеленген аумақтың қамтылуына және картаның математикалық негізін құру әдісіне байланысты. Аумақтың кеңеюімен картаның бұрмалануы әдетте артады: материктер мен мұхиттардың карталары әдетте, материктердің немесе теңіздердің карталарына қарағанда үлкен. Жарты шарлардың карталары мен әлемдік карталар одан да көп бұрмалануларға ие.</w:t>
      </w:r>
    </w:p>
    <w:p w:rsidR="00CF4BFC" w:rsidRPr="00D21D6D" w:rsidRDefault="00CF4BFC" w:rsidP="00CF4BFC">
      <w:pPr>
        <w:tabs>
          <w:tab w:val="left" w:pos="567"/>
        </w:tabs>
        <w:jc w:val="both"/>
        <w:rPr>
          <w:sz w:val="28"/>
          <w:szCs w:val="28"/>
          <w:lang w:val="kk-KZ"/>
        </w:rPr>
      </w:pPr>
      <w:r w:rsidRPr="00D21D6D">
        <w:rPr>
          <w:sz w:val="28"/>
          <w:szCs w:val="28"/>
          <w:lang w:val="kk-KZ"/>
        </w:rPr>
        <w:tab/>
        <w:t>Көптеген карталарда бұрмалану мөлшері олардың жиектерінде жоғарылайды және ортаңғы бөліктерде азаяды (немесе жоқ). Картадағы бұрмаланулар жоқ нүктелер немесе сызықтар нөлдік бұрмаланулар нүктелері немесе сызықтары деп аталады.</w:t>
      </w:r>
    </w:p>
    <w:p w:rsidR="00CF4BFC" w:rsidRPr="00D21D6D" w:rsidRDefault="00CF4BFC" w:rsidP="00CF4BFC">
      <w:pPr>
        <w:ind w:firstLine="567"/>
        <w:jc w:val="center"/>
        <w:rPr>
          <w:sz w:val="28"/>
          <w:szCs w:val="28"/>
          <w:lang w:val="kk-KZ"/>
        </w:rPr>
      </w:pPr>
    </w:p>
    <w:p w:rsidR="00CF4BFC" w:rsidRPr="00D21D6D" w:rsidRDefault="00CF4BFC" w:rsidP="00CF4BFC">
      <w:pPr>
        <w:tabs>
          <w:tab w:val="left" w:pos="720"/>
        </w:tabs>
        <w:jc w:val="both"/>
        <w:rPr>
          <w:sz w:val="28"/>
          <w:szCs w:val="28"/>
          <w:lang w:val="kk-KZ"/>
        </w:rPr>
      </w:pPr>
      <w:r w:rsidRPr="00D21D6D">
        <w:rPr>
          <w:sz w:val="28"/>
          <w:szCs w:val="28"/>
          <w:lang w:val="kk-KZ"/>
        </w:rPr>
        <w:t>Бақылауға арналған сұрақтар:</w:t>
      </w:r>
    </w:p>
    <w:p w:rsidR="00CF4BFC" w:rsidRPr="00D21D6D" w:rsidRDefault="00CF4BFC" w:rsidP="00CF4BFC">
      <w:pPr>
        <w:jc w:val="both"/>
        <w:rPr>
          <w:sz w:val="28"/>
          <w:szCs w:val="28"/>
          <w:lang w:val="kk-KZ"/>
        </w:rPr>
      </w:pPr>
      <w:r w:rsidRPr="00D21D6D">
        <w:rPr>
          <w:sz w:val="28"/>
          <w:szCs w:val="28"/>
          <w:lang w:val="kk-KZ"/>
        </w:rPr>
        <w:t xml:space="preserve">          1. Картографиялық бұрмалау туралы түсінік.</w:t>
      </w:r>
    </w:p>
    <w:p w:rsidR="00CF4BFC" w:rsidRPr="00D21D6D" w:rsidRDefault="00CF4BFC" w:rsidP="00CF4BFC">
      <w:pPr>
        <w:ind w:left="720"/>
        <w:jc w:val="both"/>
        <w:rPr>
          <w:sz w:val="28"/>
          <w:szCs w:val="28"/>
          <w:lang w:val="kk-KZ"/>
        </w:rPr>
      </w:pPr>
      <w:r w:rsidRPr="00D21D6D">
        <w:rPr>
          <w:sz w:val="28"/>
          <w:szCs w:val="28"/>
          <w:lang w:val="kk-KZ"/>
        </w:rPr>
        <w:t>2. Картаның негізгі және жеке масштабтары.</w:t>
      </w:r>
    </w:p>
    <w:p w:rsidR="00CF4BFC" w:rsidRPr="00D21D6D" w:rsidRDefault="00CF4BFC" w:rsidP="00CF4BFC">
      <w:pPr>
        <w:ind w:left="720"/>
        <w:jc w:val="both"/>
        <w:rPr>
          <w:sz w:val="28"/>
          <w:szCs w:val="28"/>
          <w:lang w:val="kk-KZ"/>
        </w:rPr>
      </w:pPr>
      <w:r w:rsidRPr="00D21D6D">
        <w:rPr>
          <w:sz w:val="28"/>
          <w:szCs w:val="28"/>
          <w:lang w:val="kk-KZ"/>
        </w:rPr>
        <w:t>3. Жер шарының қасиеттері: бірдей қашықтықта, бірдей және конформды.</w:t>
      </w:r>
    </w:p>
    <w:p w:rsidR="00CF4BFC" w:rsidRPr="00D21D6D" w:rsidRDefault="00CF4BFC" w:rsidP="00CF4BFC">
      <w:pPr>
        <w:ind w:left="720"/>
        <w:jc w:val="both"/>
        <w:rPr>
          <w:sz w:val="28"/>
          <w:szCs w:val="28"/>
          <w:lang w:val="kk-KZ"/>
        </w:rPr>
      </w:pPr>
      <w:r w:rsidRPr="00D21D6D">
        <w:rPr>
          <w:sz w:val="28"/>
          <w:szCs w:val="28"/>
          <w:lang w:val="kk-KZ"/>
        </w:rPr>
        <w:t>4. Картографиялық бұрмаланулардың түрлеріне сипаттама беріңіз.</w:t>
      </w:r>
    </w:p>
    <w:p w:rsidR="00CF4BFC" w:rsidRPr="00D21D6D" w:rsidRDefault="00CF4BFC" w:rsidP="00CF4BFC">
      <w:pPr>
        <w:ind w:left="720"/>
        <w:jc w:val="both"/>
        <w:rPr>
          <w:sz w:val="28"/>
          <w:szCs w:val="28"/>
          <w:lang w:val="kk-KZ"/>
        </w:rPr>
      </w:pPr>
      <w:r w:rsidRPr="00D21D6D">
        <w:rPr>
          <w:sz w:val="28"/>
          <w:szCs w:val="28"/>
          <w:lang w:val="kk-KZ"/>
        </w:rPr>
        <w:t>5. Шағын масштабты географиялық картадағы ұзындықтардың бұрмалануын қалай анықтауға болады. Есептеулерді келтіріңіз.</w:t>
      </w:r>
    </w:p>
    <w:p w:rsidR="00CF4BFC" w:rsidRPr="00D21D6D" w:rsidRDefault="00CF4BFC" w:rsidP="00CF4BFC">
      <w:pPr>
        <w:ind w:left="720"/>
        <w:jc w:val="both"/>
        <w:rPr>
          <w:sz w:val="28"/>
          <w:szCs w:val="28"/>
          <w:lang w:val="kk-KZ"/>
        </w:rPr>
      </w:pPr>
      <w:r w:rsidRPr="00D21D6D">
        <w:rPr>
          <w:sz w:val="28"/>
          <w:szCs w:val="28"/>
          <w:lang w:val="kk-KZ"/>
        </w:rPr>
        <w:t>6. Шағын масштабты географиялық картадағы бұрыштардың бұрмалануын қалай анықтауға болады. Есептеулерді келтіріңіз.</w:t>
      </w:r>
    </w:p>
    <w:p w:rsidR="00CF4BFC" w:rsidRPr="00D21D6D" w:rsidRDefault="00CF4BFC" w:rsidP="00CF4BFC">
      <w:pPr>
        <w:ind w:left="360"/>
        <w:jc w:val="both"/>
        <w:rPr>
          <w:sz w:val="28"/>
          <w:szCs w:val="28"/>
          <w:lang w:val="kk-KZ"/>
        </w:rPr>
      </w:pPr>
      <w:r w:rsidRPr="00D21D6D">
        <w:rPr>
          <w:sz w:val="28"/>
          <w:szCs w:val="28"/>
          <w:lang w:val="kk-KZ"/>
        </w:rPr>
        <w:lastRenderedPageBreak/>
        <w:t xml:space="preserve">     7. Шағын масштабты географиялық картадағы аудандардың бұрмалануын қалай анықтауға болады. Есептеулерді келтіріңіз.</w:t>
      </w:r>
    </w:p>
    <w:p w:rsidR="00CF4BFC" w:rsidRPr="00D21D6D" w:rsidRDefault="00CF4BFC" w:rsidP="00CF4BFC">
      <w:pPr>
        <w:jc w:val="both"/>
        <w:rPr>
          <w:sz w:val="28"/>
          <w:szCs w:val="28"/>
          <w:lang w:val="kk-KZ"/>
        </w:rPr>
      </w:pPr>
    </w:p>
    <w:p w:rsidR="00CF4BFC" w:rsidRPr="00D21D6D" w:rsidRDefault="00CF4BFC" w:rsidP="00CF4BFC">
      <w:pPr>
        <w:jc w:val="both"/>
        <w:rPr>
          <w:sz w:val="28"/>
          <w:szCs w:val="28"/>
          <w:lang w:val="kk-KZ"/>
        </w:rPr>
      </w:pPr>
      <w:r w:rsidRPr="00D21D6D">
        <w:rPr>
          <w:sz w:val="28"/>
          <w:szCs w:val="28"/>
          <w:lang w:val="kk-KZ"/>
        </w:rPr>
        <w:t>Әдебиеттер:</w:t>
      </w:r>
    </w:p>
    <w:p w:rsidR="00CF4BFC" w:rsidRPr="00D21D6D" w:rsidRDefault="00CF4BFC" w:rsidP="00CF4BFC">
      <w:pPr>
        <w:numPr>
          <w:ilvl w:val="0"/>
          <w:numId w:val="6"/>
        </w:numPr>
        <w:tabs>
          <w:tab w:val="clear" w:pos="735"/>
          <w:tab w:val="num" w:pos="426"/>
        </w:tabs>
        <w:spacing w:line="276" w:lineRule="auto"/>
        <w:ind w:left="0" w:firstLine="0"/>
        <w:jc w:val="both"/>
        <w:rPr>
          <w:sz w:val="28"/>
          <w:szCs w:val="28"/>
          <w:lang w:val="kk-KZ"/>
        </w:rPr>
      </w:pPr>
      <w:r w:rsidRPr="00D21D6D">
        <w:rPr>
          <w:sz w:val="28"/>
          <w:szCs w:val="28"/>
          <w:lang w:val="kk-KZ"/>
        </w:rPr>
        <w:t>Берлянт А.М. Картография. Учебник для вузов. М., Аспект Пресс, 2001.</w:t>
      </w:r>
    </w:p>
    <w:p w:rsidR="00CF4BFC" w:rsidRPr="00D21D6D" w:rsidRDefault="00CF4BFC" w:rsidP="00CF4BFC">
      <w:pPr>
        <w:numPr>
          <w:ilvl w:val="0"/>
          <w:numId w:val="6"/>
        </w:numPr>
        <w:tabs>
          <w:tab w:val="clear" w:pos="735"/>
          <w:tab w:val="num" w:pos="426"/>
        </w:tabs>
        <w:spacing w:line="276" w:lineRule="auto"/>
        <w:ind w:left="0" w:firstLine="0"/>
        <w:jc w:val="both"/>
        <w:rPr>
          <w:sz w:val="28"/>
          <w:szCs w:val="28"/>
          <w:lang w:val="kk-KZ"/>
        </w:rPr>
      </w:pPr>
      <w:r w:rsidRPr="00D21D6D">
        <w:rPr>
          <w:sz w:val="28"/>
          <w:szCs w:val="28"/>
          <w:lang w:val="kk-KZ"/>
        </w:rPr>
        <w:t>Картография с основами топографии. Под ред. А.В. Грюнберга. М. 1990. – 139-146 б.б.</w:t>
      </w:r>
    </w:p>
    <w:p w:rsidR="00CF4BFC" w:rsidRPr="00D21D6D" w:rsidRDefault="00CF4BFC" w:rsidP="00CF4BFC">
      <w:pPr>
        <w:jc w:val="both"/>
        <w:rPr>
          <w:sz w:val="28"/>
          <w:szCs w:val="28"/>
          <w:lang w:val="kk-KZ"/>
        </w:rPr>
      </w:pPr>
    </w:p>
    <w:p w:rsidR="00CF4BFC" w:rsidRDefault="00CF4BFC" w:rsidP="00CF4BFC">
      <w:pPr>
        <w:spacing w:line="360" w:lineRule="auto"/>
        <w:jc w:val="center"/>
        <w:rPr>
          <w:b/>
          <w:sz w:val="28"/>
          <w:szCs w:val="28"/>
          <w:lang w:val="kk-KZ"/>
        </w:rPr>
      </w:pPr>
      <w:r>
        <w:rPr>
          <w:b/>
          <w:sz w:val="28"/>
          <w:szCs w:val="28"/>
          <w:lang w:val="kk-KZ"/>
        </w:rPr>
        <w:t xml:space="preserve">Зертханалық сабақ </w:t>
      </w:r>
      <w:r w:rsidRPr="00CF4BFC">
        <w:rPr>
          <w:b/>
          <w:sz w:val="28"/>
          <w:szCs w:val="28"/>
          <w:lang w:val="kk-KZ"/>
        </w:rPr>
        <w:t>4</w:t>
      </w:r>
      <w:r w:rsidRPr="00393B37">
        <w:rPr>
          <w:b/>
          <w:sz w:val="28"/>
          <w:szCs w:val="28"/>
          <w:lang w:val="kk-KZ"/>
        </w:rPr>
        <w:t xml:space="preserve">. </w:t>
      </w:r>
    </w:p>
    <w:p w:rsidR="00CF4BFC" w:rsidRDefault="00CF4BFC" w:rsidP="00CF4BFC">
      <w:pPr>
        <w:spacing w:line="360" w:lineRule="auto"/>
        <w:jc w:val="center"/>
        <w:rPr>
          <w:b/>
          <w:sz w:val="28"/>
          <w:szCs w:val="28"/>
          <w:lang w:val="kk-KZ"/>
        </w:rPr>
      </w:pPr>
      <w:r w:rsidRPr="00393B37">
        <w:rPr>
          <w:b/>
          <w:sz w:val="28"/>
          <w:szCs w:val="28"/>
          <w:lang w:val="kk-KZ"/>
        </w:rPr>
        <w:t>Тақыры</w:t>
      </w:r>
      <w:r>
        <w:rPr>
          <w:b/>
          <w:sz w:val="28"/>
          <w:szCs w:val="28"/>
          <w:lang w:val="kk-KZ"/>
        </w:rPr>
        <w:t>п</w:t>
      </w:r>
      <w:r w:rsidRPr="00393B37">
        <w:rPr>
          <w:b/>
          <w:sz w:val="28"/>
          <w:szCs w:val="28"/>
          <w:lang w:val="kk-KZ"/>
        </w:rPr>
        <w:t>: Шағын масштабты географиялық картадан картографиялық бұрмалауларды анықтау.</w:t>
      </w:r>
    </w:p>
    <w:p w:rsidR="00CF4BFC" w:rsidRDefault="00CF4BFC" w:rsidP="00CF4BFC">
      <w:pPr>
        <w:spacing w:line="360" w:lineRule="auto"/>
        <w:ind w:firstLine="567"/>
        <w:jc w:val="both"/>
        <w:rPr>
          <w:b/>
          <w:i/>
          <w:sz w:val="28"/>
          <w:szCs w:val="28"/>
          <w:lang w:val="kk-KZ"/>
        </w:rPr>
      </w:pPr>
    </w:p>
    <w:p w:rsidR="00CF4BFC" w:rsidRPr="00393B37" w:rsidRDefault="00CF4BFC" w:rsidP="00CF4BFC">
      <w:pPr>
        <w:spacing w:line="360" w:lineRule="auto"/>
        <w:ind w:firstLine="567"/>
        <w:jc w:val="both"/>
        <w:rPr>
          <w:i/>
          <w:sz w:val="28"/>
          <w:szCs w:val="28"/>
          <w:lang w:val="kk-KZ"/>
        </w:rPr>
      </w:pPr>
      <w:r w:rsidRPr="00393B37">
        <w:rPr>
          <w:b/>
          <w:i/>
          <w:sz w:val="28"/>
          <w:szCs w:val="28"/>
          <w:lang w:val="kk-KZ"/>
        </w:rPr>
        <w:t>Зертханалық сабақтың мақсаты:</w:t>
      </w:r>
      <w:r w:rsidRPr="00393B37">
        <w:rPr>
          <w:i/>
          <w:sz w:val="28"/>
          <w:szCs w:val="28"/>
          <w:lang w:val="kk-KZ"/>
        </w:rPr>
        <w:t xml:space="preserve"> шағын масштабты географиялық картадағы картографиялық бұрмалаушылық көрсеткіштерін есептеу әдістерін меңгеру.  </w:t>
      </w:r>
    </w:p>
    <w:p w:rsidR="00CF4BFC" w:rsidRPr="00B11412" w:rsidRDefault="00CF4BFC" w:rsidP="00CF4BFC">
      <w:pPr>
        <w:spacing w:line="360" w:lineRule="auto"/>
        <w:jc w:val="both"/>
        <w:rPr>
          <w:sz w:val="28"/>
          <w:szCs w:val="28"/>
          <w:lang w:val="kk-KZ"/>
        </w:rPr>
      </w:pPr>
    </w:p>
    <w:p w:rsidR="00CF4BFC" w:rsidRPr="00717F51" w:rsidRDefault="00CF4BFC" w:rsidP="00CF4BFC">
      <w:pPr>
        <w:tabs>
          <w:tab w:val="left" w:pos="567"/>
        </w:tabs>
        <w:spacing w:line="360" w:lineRule="auto"/>
        <w:jc w:val="both"/>
        <w:rPr>
          <w:sz w:val="28"/>
          <w:szCs w:val="28"/>
          <w:lang w:val="kk-KZ"/>
        </w:rPr>
      </w:pPr>
      <w:r w:rsidRPr="00393B37">
        <w:rPr>
          <w:i/>
          <w:sz w:val="28"/>
          <w:szCs w:val="28"/>
          <w:lang w:val="kk-KZ"/>
        </w:rPr>
        <w:tab/>
      </w:r>
      <w:r w:rsidRPr="00717F51">
        <w:rPr>
          <w:i/>
          <w:sz w:val="28"/>
          <w:szCs w:val="28"/>
          <w:lang w:val="kk-KZ"/>
        </w:rPr>
        <w:t>Картографиялық бұрмалау - бұл жер бетінің аудандарының және онда орналасқан заттардың жазықтықта бейнеленуі кезінде олардың геометриялық қасиеттерін бұзу.</w:t>
      </w:r>
      <w:r w:rsidRPr="00717F51">
        <w:rPr>
          <w:sz w:val="28"/>
          <w:szCs w:val="28"/>
          <w:lang w:val="kk-KZ"/>
        </w:rPr>
        <w:t xml:space="preserve">  Бұрмаланған сызықтық ұзындықтар, сайт немесе объект алып жатқан аумақтың белгілі бір бағыттары, пішіндері мен өлшемдері арасындағы көлденең бұрыштар болуы мүмкін.  Сондықтан картографиялық бұрмалаулардың төрт түрі туралы айтуға болады: </w:t>
      </w:r>
      <w:r w:rsidRPr="00717F51">
        <w:rPr>
          <w:sz w:val="28"/>
          <w:szCs w:val="28"/>
          <w:u w:val="single"/>
          <w:lang w:val="kk-KZ"/>
        </w:rPr>
        <w:t>сызықтардың ұзындығы, бұрыштары, пішіндері және аудандары.</w:t>
      </w:r>
      <w:r w:rsidRPr="00717F51">
        <w:rPr>
          <w:sz w:val="28"/>
          <w:szCs w:val="28"/>
          <w:lang w:val="kk-KZ"/>
        </w:rPr>
        <w:t xml:space="preserve">  </w:t>
      </w:r>
    </w:p>
    <w:p w:rsidR="00CF4BFC" w:rsidRDefault="00CF4BFC" w:rsidP="00CF4BFC">
      <w:pPr>
        <w:tabs>
          <w:tab w:val="left" w:pos="567"/>
        </w:tabs>
        <w:spacing w:line="360" w:lineRule="auto"/>
        <w:jc w:val="both"/>
        <w:rPr>
          <w:sz w:val="28"/>
          <w:szCs w:val="28"/>
          <w:lang w:val="kk-KZ"/>
        </w:rPr>
      </w:pPr>
      <w:r>
        <w:rPr>
          <w:i/>
          <w:sz w:val="28"/>
          <w:szCs w:val="28"/>
          <w:lang w:val="kk-KZ"/>
        </w:rPr>
        <w:tab/>
      </w:r>
      <w:r w:rsidRPr="00393B37">
        <w:rPr>
          <w:sz w:val="28"/>
          <w:szCs w:val="28"/>
          <w:lang w:val="kk-KZ"/>
        </w:rPr>
        <w:t>Ұзындықтың бұрмалану индикаторы арнайы белгі</w:t>
      </w:r>
      <w:r>
        <w:rPr>
          <w:sz w:val="28"/>
          <w:szCs w:val="28"/>
          <w:lang w:val="kk-KZ"/>
        </w:rPr>
        <w:t xml:space="preserve">лерге ие, егер ол меридианда </w:t>
      </w:r>
      <w:r w:rsidRPr="00632A51">
        <w:rPr>
          <w:sz w:val="28"/>
          <w:szCs w:val="28"/>
          <w:lang w:val="kk-KZ"/>
        </w:rPr>
        <w:t>(</w:t>
      </w:r>
      <w:r w:rsidRPr="00632A51">
        <w:rPr>
          <w:b/>
          <w:sz w:val="28"/>
          <w:szCs w:val="28"/>
          <w:u w:val="single"/>
          <w:lang w:val="kk-KZ"/>
        </w:rPr>
        <w:t>m</w:t>
      </w:r>
      <w:r>
        <w:rPr>
          <w:sz w:val="28"/>
          <w:szCs w:val="28"/>
          <w:lang w:val="kk-KZ"/>
        </w:rPr>
        <w:t xml:space="preserve">), </w:t>
      </w:r>
      <w:r w:rsidRPr="00393B37">
        <w:rPr>
          <w:sz w:val="28"/>
          <w:szCs w:val="28"/>
          <w:lang w:val="kk-KZ"/>
        </w:rPr>
        <w:t>параллель бойынша бағытталса</w:t>
      </w:r>
      <w:r>
        <w:rPr>
          <w:sz w:val="28"/>
          <w:szCs w:val="28"/>
          <w:lang w:val="kk-KZ"/>
        </w:rPr>
        <w:t xml:space="preserve"> </w:t>
      </w:r>
      <w:r w:rsidRPr="00632A51">
        <w:rPr>
          <w:sz w:val="28"/>
          <w:szCs w:val="28"/>
          <w:lang w:val="kk-KZ"/>
        </w:rPr>
        <w:t>(</w:t>
      </w:r>
      <w:r w:rsidRPr="00632A51">
        <w:rPr>
          <w:b/>
          <w:sz w:val="28"/>
          <w:szCs w:val="28"/>
          <w:u w:val="single"/>
          <w:lang w:val="kk-KZ"/>
        </w:rPr>
        <w:t>n</w:t>
      </w:r>
      <w:r w:rsidRPr="00632A51">
        <w:rPr>
          <w:sz w:val="28"/>
          <w:szCs w:val="28"/>
          <w:lang w:val="kk-KZ"/>
        </w:rPr>
        <w:t>)</w:t>
      </w:r>
      <w:r>
        <w:rPr>
          <w:sz w:val="28"/>
          <w:szCs w:val="28"/>
          <w:lang w:val="kk-KZ"/>
        </w:rPr>
        <w:t xml:space="preserve"> </w:t>
      </w:r>
      <w:r w:rsidRPr="00393B37">
        <w:rPr>
          <w:sz w:val="28"/>
          <w:szCs w:val="28"/>
          <w:lang w:val="kk-KZ"/>
        </w:rPr>
        <w:t xml:space="preserve">, ерекше белгілерге ие. Берілген нүктедегі ұзындықтың бұрмалануының ең үлкен индикаторы латын әрпімен </w:t>
      </w:r>
      <w:r w:rsidRPr="00632A51">
        <w:rPr>
          <w:b/>
          <w:sz w:val="28"/>
          <w:szCs w:val="28"/>
          <w:u w:val="single"/>
          <w:lang w:val="kk-KZ"/>
        </w:rPr>
        <w:t>а</w:t>
      </w:r>
      <w:r w:rsidRPr="00393B37">
        <w:rPr>
          <w:sz w:val="28"/>
          <w:szCs w:val="28"/>
          <w:lang w:val="kk-KZ"/>
        </w:rPr>
        <w:t xml:space="preserve"> </w:t>
      </w:r>
      <w:r>
        <w:rPr>
          <w:sz w:val="28"/>
          <w:szCs w:val="28"/>
          <w:lang w:val="kk-KZ"/>
        </w:rPr>
        <w:t>белгіленеді, ал ең кішісі -</w:t>
      </w:r>
      <w:r w:rsidRPr="00632A51">
        <w:rPr>
          <w:b/>
          <w:sz w:val="28"/>
          <w:szCs w:val="28"/>
          <w:u w:val="single"/>
          <w:lang w:val="kk-KZ"/>
        </w:rPr>
        <w:t>b</w:t>
      </w:r>
      <w:r w:rsidRPr="00393B37">
        <w:rPr>
          <w:sz w:val="28"/>
          <w:szCs w:val="28"/>
          <w:lang w:val="kk-KZ"/>
        </w:rPr>
        <w:t>. Ұзындықтың бұрмалануының ең үлкен және кіші индикаторлары әрекет ететін өзара перпендикуляр бағыттар негізгі бағыттар деп аталады.</w:t>
      </w:r>
      <w:r>
        <w:rPr>
          <w:sz w:val="28"/>
          <w:szCs w:val="28"/>
          <w:lang w:val="kk-KZ"/>
        </w:rPr>
        <w:t xml:space="preserve">  </w:t>
      </w:r>
    </w:p>
    <w:p w:rsidR="00CF4BFC" w:rsidRDefault="00CF4BFC" w:rsidP="00CF4BFC">
      <w:pPr>
        <w:spacing w:line="360" w:lineRule="auto"/>
        <w:ind w:firstLine="567"/>
        <w:jc w:val="both"/>
        <w:rPr>
          <w:sz w:val="28"/>
          <w:szCs w:val="28"/>
          <w:lang w:val="kk-KZ"/>
        </w:rPr>
      </w:pPr>
      <w:r w:rsidRPr="00291F29">
        <w:rPr>
          <w:b/>
          <w:sz w:val="28"/>
          <w:szCs w:val="28"/>
          <w:lang w:val="kk-KZ"/>
        </w:rPr>
        <w:t>Тапсырма:</w:t>
      </w:r>
      <w:r w:rsidRPr="00393B37">
        <w:rPr>
          <w:sz w:val="28"/>
          <w:szCs w:val="28"/>
          <w:lang w:val="kk-KZ"/>
        </w:rPr>
        <w:t xml:space="preserve"> </w:t>
      </w:r>
      <w:r w:rsidRPr="00291F29">
        <w:rPr>
          <w:i/>
          <w:sz w:val="28"/>
          <w:szCs w:val="28"/>
          <w:lang w:val="kk-KZ"/>
        </w:rPr>
        <w:t xml:space="preserve">Қазақстан Республикасының Ұлттық атласынан 10-11 – беттегі Қазақстанның әкімшілік картасы бойынша координаттық тор </w:t>
      </w:r>
      <w:r w:rsidRPr="00291F29">
        <w:rPr>
          <w:i/>
          <w:sz w:val="28"/>
          <w:szCs w:val="28"/>
          <w:lang w:val="kk-KZ"/>
        </w:rPr>
        <w:lastRenderedPageBreak/>
        <w:t xml:space="preserve">бойынша меридиандар мен параллельдер бойынша ұзындықтардың бұрмалану көрсеткіштерін анықтау.  </w:t>
      </w:r>
    </w:p>
    <w:p w:rsidR="00CF4BFC" w:rsidRPr="00291F29" w:rsidRDefault="00CF4BFC" w:rsidP="00CF4BFC">
      <w:pPr>
        <w:spacing w:line="360" w:lineRule="auto"/>
        <w:ind w:firstLine="567"/>
        <w:jc w:val="both"/>
        <w:rPr>
          <w:sz w:val="28"/>
          <w:szCs w:val="28"/>
          <w:lang w:val="kk-KZ"/>
        </w:rPr>
      </w:pPr>
      <w:r w:rsidRPr="00291F29">
        <w:rPr>
          <w:sz w:val="28"/>
          <w:szCs w:val="28"/>
          <w:lang w:val="kk-KZ"/>
        </w:rPr>
        <w:t>Зертханалық сабақтарды орындау бойынша нұсқаулар:</w:t>
      </w:r>
    </w:p>
    <w:p w:rsidR="00CF4BFC" w:rsidRDefault="00CF4BFC" w:rsidP="00CF4BFC">
      <w:pPr>
        <w:spacing w:line="360" w:lineRule="auto"/>
        <w:ind w:firstLine="567"/>
        <w:jc w:val="both"/>
        <w:rPr>
          <w:sz w:val="28"/>
          <w:szCs w:val="28"/>
          <w:lang w:val="kk-KZ"/>
        </w:rPr>
      </w:pPr>
      <w:r w:rsidRPr="00291F29">
        <w:rPr>
          <w:sz w:val="28"/>
          <w:szCs w:val="28"/>
          <w:lang w:val="kk-KZ"/>
        </w:rPr>
        <w:t>Қазақстанның жоғарыда көрсетілген әкімшілік картасы бойынша солтүстік ендіктің 48º және 52º аралығындағы меридиан бойынша ұзындықтардың бұрмалануын анықтаймыз; шығыс бойлықтың 72º мен 78º арасындағы параллельдер бойынша. Сызғыштың көмегімен жоғарыда көрсетілген қашықтықтар өлшенеді – меридиан доғасының ұзындығы солтүстік ендіктің 48º және 52º аралығында және доғаның ұзындығы шығыс бойлықтың 72º мен 78º арасындағы параллель. Оларды карта масштабының индикаторына көбейту арқылы карта көмегімен есептелген жердегі қашықтық анықталады. Нәтижелер кестеге жазылады (1-кестені қараңыз).</w:t>
      </w:r>
    </w:p>
    <w:p w:rsidR="00CF4BFC" w:rsidRPr="00E75F81" w:rsidRDefault="00CF4BFC" w:rsidP="00CF4BFC">
      <w:pPr>
        <w:spacing w:line="360" w:lineRule="auto"/>
        <w:ind w:firstLine="567"/>
        <w:jc w:val="both"/>
        <w:rPr>
          <w:sz w:val="28"/>
          <w:szCs w:val="28"/>
          <w:lang w:val="kk-KZ"/>
        </w:rPr>
      </w:pPr>
      <w:r w:rsidRPr="00291F29">
        <w:rPr>
          <w:sz w:val="28"/>
          <w:szCs w:val="28"/>
          <w:lang w:val="kk-KZ"/>
        </w:rPr>
        <w:t>Меридиандар мен параллельдер доғаларының ұзындығы мен аудандары кестесінде солтүстік ендіктің 48º мен 52º арасындағы меридиан доғасының ұзындығын және шығыс бойлықтың 72º мен 78º арасындағы параллель доғаның ұзындығын анықтаймыз. Бұл мәліметтер Ф. Н.Красовский эллипсоидіндегі қашықтық болып табылады, оның негізінде ТМД елдерінің аумағында шағын масштабты карталар жасалады. Нәтижелер кестеге жазылады (1-кестені қараңыз).</w:t>
      </w:r>
    </w:p>
    <w:p w:rsidR="00CF4BFC" w:rsidRDefault="00CF4BFC" w:rsidP="00CF4BFC">
      <w:pPr>
        <w:spacing w:line="360" w:lineRule="auto"/>
        <w:ind w:firstLine="567"/>
        <w:jc w:val="both"/>
        <w:rPr>
          <w:sz w:val="28"/>
          <w:szCs w:val="28"/>
          <w:lang w:val="kk-KZ"/>
        </w:rPr>
      </w:pPr>
    </w:p>
    <w:p w:rsidR="00CF4BFC" w:rsidRDefault="00CF4BFC" w:rsidP="00CF4BFC">
      <w:pPr>
        <w:spacing w:line="360" w:lineRule="auto"/>
        <w:ind w:firstLine="567"/>
        <w:jc w:val="both"/>
        <w:rPr>
          <w:sz w:val="28"/>
          <w:szCs w:val="28"/>
          <w:lang w:val="kk-KZ"/>
        </w:rPr>
      </w:pPr>
      <w:r w:rsidRPr="00291F29">
        <w:rPr>
          <w:sz w:val="28"/>
          <w:szCs w:val="28"/>
          <w:lang w:val="kk-KZ"/>
        </w:rPr>
        <w:t>Кесте 1.</w:t>
      </w:r>
    </w:p>
    <w:tbl>
      <w:tblPr>
        <w:tblStyle w:val="a5"/>
        <w:tblW w:w="0" w:type="auto"/>
        <w:tblLook w:val="04A0" w:firstRow="1" w:lastRow="0" w:firstColumn="1" w:lastColumn="0" w:noHBand="0" w:noVBand="1"/>
      </w:tblPr>
      <w:tblGrid>
        <w:gridCol w:w="2943"/>
        <w:gridCol w:w="3119"/>
        <w:gridCol w:w="3509"/>
      </w:tblGrid>
      <w:tr w:rsidR="00CF4BFC" w:rsidRPr="00C52F53" w:rsidTr="001A1BD4">
        <w:tc>
          <w:tcPr>
            <w:tcW w:w="2943" w:type="dxa"/>
          </w:tcPr>
          <w:p w:rsidR="00CF4BFC" w:rsidRPr="00291F29" w:rsidRDefault="00CF4BFC" w:rsidP="001A1BD4">
            <w:pPr>
              <w:jc w:val="center"/>
              <w:rPr>
                <w:sz w:val="28"/>
                <w:szCs w:val="28"/>
                <w:lang w:val="kk-KZ"/>
              </w:rPr>
            </w:pPr>
            <w:r w:rsidRPr="00291F29">
              <w:rPr>
                <w:sz w:val="28"/>
                <w:szCs w:val="28"/>
                <w:lang w:val="kk-KZ"/>
              </w:rPr>
              <w:t>Географиялық ендік, φ</w:t>
            </w:r>
          </w:p>
          <w:p w:rsidR="00CF4BFC" w:rsidRDefault="00CF4BFC" w:rsidP="001A1BD4">
            <w:pPr>
              <w:jc w:val="center"/>
              <w:rPr>
                <w:sz w:val="28"/>
                <w:szCs w:val="28"/>
                <w:lang w:val="kk-KZ"/>
              </w:rPr>
            </w:pPr>
            <w:r w:rsidRPr="00291F29">
              <w:rPr>
                <w:sz w:val="28"/>
                <w:szCs w:val="28"/>
                <w:lang w:val="kk-KZ"/>
              </w:rPr>
              <w:t>Географиялық бойлық, λ</w:t>
            </w:r>
          </w:p>
        </w:tc>
        <w:tc>
          <w:tcPr>
            <w:tcW w:w="3119" w:type="dxa"/>
          </w:tcPr>
          <w:p w:rsidR="00CF4BFC" w:rsidRPr="00291F29" w:rsidRDefault="00CF4BFC" w:rsidP="001A1BD4">
            <w:pPr>
              <w:rPr>
                <w:sz w:val="28"/>
                <w:szCs w:val="28"/>
                <w:lang w:val="kk-KZ"/>
              </w:rPr>
            </w:pPr>
            <w:r w:rsidRPr="00291F29">
              <w:rPr>
                <w:sz w:val="28"/>
                <w:szCs w:val="28"/>
                <w:lang w:val="kk-KZ"/>
              </w:rPr>
              <w:t>Картадағы қашықтық, км</w:t>
            </w:r>
          </w:p>
        </w:tc>
        <w:tc>
          <w:tcPr>
            <w:tcW w:w="3509" w:type="dxa"/>
          </w:tcPr>
          <w:p w:rsidR="00CF4BFC" w:rsidRDefault="00CF4BFC" w:rsidP="001A1BD4">
            <w:pPr>
              <w:jc w:val="center"/>
              <w:rPr>
                <w:sz w:val="28"/>
                <w:szCs w:val="28"/>
                <w:lang w:val="kk-KZ"/>
              </w:rPr>
            </w:pPr>
            <w:r w:rsidRPr="00291F29">
              <w:rPr>
                <w:sz w:val="28"/>
                <w:szCs w:val="28"/>
                <w:lang w:val="kk-KZ"/>
              </w:rPr>
              <w:t>Эллипсоид бетіндегі қашықтық, км</w:t>
            </w:r>
          </w:p>
        </w:tc>
      </w:tr>
      <w:tr w:rsidR="00CF4BFC" w:rsidRPr="00C52F53" w:rsidTr="001A1BD4">
        <w:tc>
          <w:tcPr>
            <w:tcW w:w="2943" w:type="dxa"/>
          </w:tcPr>
          <w:p w:rsidR="00CF4BFC" w:rsidRDefault="00CF4BFC" w:rsidP="001A1BD4">
            <w:pPr>
              <w:jc w:val="both"/>
              <w:rPr>
                <w:sz w:val="28"/>
                <w:szCs w:val="28"/>
                <w:lang w:val="kk-KZ"/>
              </w:rPr>
            </w:pPr>
            <w:r>
              <w:rPr>
                <w:sz w:val="28"/>
                <w:szCs w:val="28"/>
                <w:lang w:val="kk-KZ"/>
              </w:rPr>
              <w:t>48º с.ш.</w:t>
            </w:r>
          </w:p>
        </w:tc>
        <w:tc>
          <w:tcPr>
            <w:tcW w:w="3119" w:type="dxa"/>
          </w:tcPr>
          <w:p w:rsidR="00CF4BFC" w:rsidRPr="000D6DDD" w:rsidRDefault="00CF4BFC" w:rsidP="001A1BD4">
            <w:pPr>
              <w:jc w:val="center"/>
              <w:rPr>
                <w:sz w:val="28"/>
                <w:szCs w:val="28"/>
                <w:lang w:val="kk-KZ"/>
              </w:rPr>
            </w:pPr>
            <w:r>
              <w:rPr>
                <w:sz w:val="28"/>
                <w:szCs w:val="28"/>
                <w:lang w:val="kk-KZ"/>
              </w:rPr>
              <w:t xml:space="preserve">9,0 см х 50 км </w:t>
            </w:r>
            <w:r w:rsidRPr="00C52F53">
              <w:rPr>
                <w:sz w:val="28"/>
                <w:szCs w:val="28"/>
                <w:lang w:val="kk-KZ"/>
              </w:rPr>
              <w:t xml:space="preserve">= </w:t>
            </w:r>
            <w:r>
              <w:rPr>
                <w:sz w:val="28"/>
                <w:szCs w:val="28"/>
                <w:lang w:val="kk-KZ"/>
              </w:rPr>
              <w:t>450 км</w:t>
            </w:r>
          </w:p>
        </w:tc>
        <w:tc>
          <w:tcPr>
            <w:tcW w:w="3509" w:type="dxa"/>
          </w:tcPr>
          <w:p w:rsidR="00CF4BFC" w:rsidRPr="00597A8E" w:rsidRDefault="00CF4BFC" w:rsidP="001A1BD4">
            <w:pPr>
              <w:jc w:val="center"/>
              <w:rPr>
                <w:sz w:val="28"/>
                <w:szCs w:val="28"/>
                <w:lang w:val="kk-KZ"/>
              </w:rPr>
            </w:pPr>
            <w:r>
              <w:rPr>
                <w:sz w:val="28"/>
                <w:szCs w:val="28"/>
                <w:lang w:val="kk-KZ"/>
              </w:rPr>
              <w:t xml:space="preserve">74,6 км х 6º </w:t>
            </w:r>
            <w:r w:rsidRPr="00C52F53">
              <w:rPr>
                <w:sz w:val="28"/>
                <w:szCs w:val="28"/>
                <w:lang w:val="kk-KZ"/>
              </w:rPr>
              <w:t xml:space="preserve">= </w:t>
            </w:r>
            <w:r>
              <w:rPr>
                <w:sz w:val="28"/>
                <w:szCs w:val="28"/>
                <w:lang w:val="kk-KZ"/>
              </w:rPr>
              <w:t>447,6 км</w:t>
            </w:r>
          </w:p>
        </w:tc>
      </w:tr>
      <w:tr w:rsidR="00CF4BFC" w:rsidTr="001A1BD4">
        <w:tc>
          <w:tcPr>
            <w:tcW w:w="2943" w:type="dxa"/>
          </w:tcPr>
          <w:p w:rsidR="00CF4BFC" w:rsidRDefault="00CF4BFC" w:rsidP="001A1BD4">
            <w:pPr>
              <w:jc w:val="both"/>
              <w:rPr>
                <w:sz w:val="28"/>
                <w:szCs w:val="28"/>
                <w:lang w:val="kk-KZ"/>
              </w:rPr>
            </w:pPr>
            <w:r>
              <w:rPr>
                <w:sz w:val="28"/>
                <w:szCs w:val="28"/>
                <w:lang w:val="kk-KZ"/>
              </w:rPr>
              <w:t>52º с.ш.</w:t>
            </w:r>
          </w:p>
        </w:tc>
        <w:tc>
          <w:tcPr>
            <w:tcW w:w="3119" w:type="dxa"/>
          </w:tcPr>
          <w:p w:rsidR="00CF4BFC" w:rsidRPr="000D6DDD" w:rsidRDefault="00CF4BFC" w:rsidP="001A1BD4">
            <w:pPr>
              <w:jc w:val="center"/>
              <w:rPr>
                <w:sz w:val="28"/>
                <w:szCs w:val="28"/>
                <w:lang w:val="kk-KZ"/>
              </w:rPr>
            </w:pPr>
            <w:r>
              <w:rPr>
                <w:sz w:val="28"/>
                <w:szCs w:val="28"/>
                <w:lang w:val="kk-KZ"/>
              </w:rPr>
              <w:t xml:space="preserve">8,2 см х 50 км </w:t>
            </w:r>
            <w:r>
              <w:rPr>
                <w:sz w:val="28"/>
                <w:szCs w:val="28"/>
                <w:lang w:val="en-US"/>
              </w:rPr>
              <w:t xml:space="preserve">= </w:t>
            </w:r>
            <w:r>
              <w:rPr>
                <w:sz w:val="28"/>
                <w:szCs w:val="28"/>
                <w:lang w:val="kk-KZ"/>
              </w:rPr>
              <w:t>410 км</w:t>
            </w:r>
          </w:p>
        </w:tc>
        <w:tc>
          <w:tcPr>
            <w:tcW w:w="3509" w:type="dxa"/>
          </w:tcPr>
          <w:p w:rsidR="00CF4BFC" w:rsidRDefault="00CF4BFC" w:rsidP="001A1BD4">
            <w:pPr>
              <w:jc w:val="center"/>
              <w:rPr>
                <w:sz w:val="28"/>
                <w:szCs w:val="28"/>
                <w:lang w:val="kk-KZ"/>
              </w:rPr>
            </w:pPr>
            <w:r>
              <w:rPr>
                <w:sz w:val="28"/>
                <w:szCs w:val="28"/>
                <w:lang w:val="kk-KZ"/>
              </w:rPr>
              <w:t xml:space="preserve">68,7 км х 6º </w:t>
            </w:r>
            <w:r>
              <w:rPr>
                <w:sz w:val="28"/>
                <w:szCs w:val="28"/>
                <w:lang w:val="en-US"/>
              </w:rPr>
              <w:t xml:space="preserve">= </w:t>
            </w:r>
            <w:r>
              <w:rPr>
                <w:sz w:val="28"/>
                <w:szCs w:val="28"/>
                <w:lang w:val="kk-KZ"/>
              </w:rPr>
              <w:t>412,2 км</w:t>
            </w:r>
          </w:p>
        </w:tc>
      </w:tr>
      <w:tr w:rsidR="00CF4BFC" w:rsidTr="001A1BD4">
        <w:tc>
          <w:tcPr>
            <w:tcW w:w="2943" w:type="dxa"/>
          </w:tcPr>
          <w:p w:rsidR="00CF4BFC" w:rsidRDefault="00CF4BFC" w:rsidP="001A1BD4">
            <w:pPr>
              <w:jc w:val="both"/>
              <w:rPr>
                <w:sz w:val="28"/>
                <w:szCs w:val="28"/>
                <w:lang w:val="kk-KZ"/>
              </w:rPr>
            </w:pPr>
            <w:r>
              <w:rPr>
                <w:sz w:val="28"/>
                <w:szCs w:val="28"/>
                <w:lang w:val="kk-KZ"/>
              </w:rPr>
              <w:t>72º в.д.</w:t>
            </w:r>
          </w:p>
        </w:tc>
        <w:tc>
          <w:tcPr>
            <w:tcW w:w="3119" w:type="dxa"/>
          </w:tcPr>
          <w:p w:rsidR="00CF4BFC" w:rsidRDefault="00CF4BFC" w:rsidP="001A1BD4">
            <w:pPr>
              <w:jc w:val="center"/>
              <w:rPr>
                <w:sz w:val="28"/>
                <w:szCs w:val="28"/>
                <w:lang w:val="kk-KZ"/>
              </w:rPr>
            </w:pPr>
            <w:r>
              <w:rPr>
                <w:sz w:val="28"/>
                <w:szCs w:val="28"/>
                <w:lang w:val="kk-KZ"/>
              </w:rPr>
              <w:t xml:space="preserve">8,9 см х 50 км </w:t>
            </w:r>
            <w:r>
              <w:rPr>
                <w:sz w:val="28"/>
                <w:szCs w:val="28"/>
                <w:lang w:val="en-US"/>
              </w:rPr>
              <w:t xml:space="preserve">= </w:t>
            </w:r>
            <w:r>
              <w:rPr>
                <w:sz w:val="28"/>
                <w:szCs w:val="28"/>
                <w:lang w:val="kk-KZ"/>
              </w:rPr>
              <w:t>445 км</w:t>
            </w:r>
          </w:p>
        </w:tc>
        <w:tc>
          <w:tcPr>
            <w:tcW w:w="3509" w:type="dxa"/>
          </w:tcPr>
          <w:p w:rsidR="00CF4BFC" w:rsidRDefault="00CF4BFC" w:rsidP="001A1BD4">
            <w:pPr>
              <w:jc w:val="center"/>
              <w:rPr>
                <w:sz w:val="28"/>
                <w:szCs w:val="28"/>
                <w:lang w:val="kk-KZ"/>
              </w:rPr>
            </w:pPr>
            <w:r>
              <w:rPr>
                <w:sz w:val="28"/>
                <w:szCs w:val="28"/>
                <w:lang w:val="kk-KZ"/>
              </w:rPr>
              <w:t xml:space="preserve">111,25 км х 4º </w:t>
            </w:r>
            <w:r>
              <w:rPr>
                <w:sz w:val="28"/>
                <w:szCs w:val="28"/>
                <w:lang w:val="en-US"/>
              </w:rPr>
              <w:t xml:space="preserve">= </w:t>
            </w:r>
            <w:r>
              <w:rPr>
                <w:sz w:val="28"/>
                <w:szCs w:val="28"/>
                <w:lang w:val="kk-KZ"/>
              </w:rPr>
              <w:t>445 км</w:t>
            </w:r>
          </w:p>
        </w:tc>
      </w:tr>
      <w:tr w:rsidR="00CF4BFC" w:rsidTr="001A1BD4">
        <w:tc>
          <w:tcPr>
            <w:tcW w:w="2943" w:type="dxa"/>
          </w:tcPr>
          <w:p w:rsidR="00CF4BFC" w:rsidRDefault="00CF4BFC" w:rsidP="001A1BD4">
            <w:pPr>
              <w:jc w:val="both"/>
              <w:rPr>
                <w:sz w:val="28"/>
                <w:szCs w:val="28"/>
                <w:lang w:val="kk-KZ"/>
              </w:rPr>
            </w:pPr>
            <w:r>
              <w:rPr>
                <w:sz w:val="28"/>
                <w:szCs w:val="28"/>
                <w:lang w:val="kk-KZ"/>
              </w:rPr>
              <w:t>78º в.д.</w:t>
            </w:r>
          </w:p>
        </w:tc>
        <w:tc>
          <w:tcPr>
            <w:tcW w:w="3119" w:type="dxa"/>
          </w:tcPr>
          <w:p w:rsidR="00CF4BFC" w:rsidRDefault="00CF4BFC" w:rsidP="001A1BD4">
            <w:pPr>
              <w:jc w:val="center"/>
              <w:rPr>
                <w:sz w:val="28"/>
                <w:szCs w:val="28"/>
                <w:lang w:val="kk-KZ"/>
              </w:rPr>
            </w:pPr>
            <w:r>
              <w:rPr>
                <w:sz w:val="28"/>
                <w:szCs w:val="28"/>
                <w:lang w:val="kk-KZ"/>
              </w:rPr>
              <w:t xml:space="preserve">8,9 см х 50 км </w:t>
            </w:r>
            <w:r>
              <w:rPr>
                <w:sz w:val="28"/>
                <w:szCs w:val="28"/>
                <w:lang w:val="en-US"/>
              </w:rPr>
              <w:t xml:space="preserve">= </w:t>
            </w:r>
            <w:r>
              <w:rPr>
                <w:sz w:val="28"/>
                <w:szCs w:val="28"/>
                <w:lang w:val="kk-KZ"/>
              </w:rPr>
              <w:t>445 км</w:t>
            </w:r>
          </w:p>
        </w:tc>
        <w:tc>
          <w:tcPr>
            <w:tcW w:w="3509" w:type="dxa"/>
          </w:tcPr>
          <w:p w:rsidR="00CF4BFC" w:rsidRDefault="00CF4BFC" w:rsidP="001A1BD4">
            <w:pPr>
              <w:jc w:val="center"/>
              <w:rPr>
                <w:sz w:val="28"/>
                <w:szCs w:val="28"/>
                <w:lang w:val="kk-KZ"/>
              </w:rPr>
            </w:pPr>
            <w:r>
              <w:rPr>
                <w:sz w:val="28"/>
                <w:szCs w:val="28"/>
                <w:lang w:val="kk-KZ"/>
              </w:rPr>
              <w:t xml:space="preserve">111,25 км х 4º </w:t>
            </w:r>
            <w:r>
              <w:rPr>
                <w:sz w:val="28"/>
                <w:szCs w:val="28"/>
                <w:lang w:val="en-US"/>
              </w:rPr>
              <w:t xml:space="preserve">= </w:t>
            </w:r>
            <w:r>
              <w:rPr>
                <w:sz w:val="28"/>
                <w:szCs w:val="28"/>
                <w:lang w:val="kk-KZ"/>
              </w:rPr>
              <w:t>445 км</w:t>
            </w:r>
          </w:p>
        </w:tc>
      </w:tr>
    </w:tbl>
    <w:p w:rsidR="00CF4BFC" w:rsidRDefault="00CF4BFC" w:rsidP="00CF4BFC">
      <w:pPr>
        <w:spacing w:line="360" w:lineRule="auto"/>
        <w:ind w:firstLine="567"/>
        <w:jc w:val="both"/>
        <w:rPr>
          <w:sz w:val="28"/>
          <w:szCs w:val="28"/>
          <w:lang w:val="kk-KZ"/>
        </w:rPr>
      </w:pPr>
    </w:p>
    <w:p w:rsidR="00CF4BFC" w:rsidRPr="00291F29" w:rsidRDefault="00CF4BFC" w:rsidP="00CF4BFC">
      <w:pPr>
        <w:spacing w:line="360" w:lineRule="auto"/>
        <w:ind w:firstLine="567"/>
        <w:jc w:val="both"/>
        <w:rPr>
          <w:sz w:val="28"/>
          <w:szCs w:val="28"/>
          <w:lang w:val="kk-KZ"/>
        </w:rPr>
      </w:pPr>
      <w:r w:rsidRPr="00291F29">
        <w:rPr>
          <w:sz w:val="28"/>
          <w:szCs w:val="28"/>
          <w:lang w:val="kk-KZ"/>
        </w:rPr>
        <w:t>Доғаның ұзындығы меридиандар мен параллельдер доғаларының ұзындығы кестесіне сәйкес Солтүстік ендік бойынша 1º – ден 48º-қа дейін 74,6 км, солтүстік ендік бойынша 52º-68,7 км.бұл сандар 6º-қа көбейтіледі.</w:t>
      </w:r>
    </w:p>
    <w:p w:rsidR="00CF4BFC" w:rsidRDefault="00CF4BFC" w:rsidP="00CF4BFC">
      <w:pPr>
        <w:spacing w:line="360" w:lineRule="auto"/>
        <w:ind w:firstLine="567"/>
        <w:jc w:val="both"/>
        <w:rPr>
          <w:sz w:val="28"/>
          <w:szCs w:val="28"/>
          <w:lang w:val="kk-KZ"/>
        </w:rPr>
      </w:pPr>
      <w:r w:rsidRPr="00291F29">
        <w:rPr>
          <w:sz w:val="28"/>
          <w:szCs w:val="28"/>
          <w:lang w:val="kk-KZ"/>
        </w:rPr>
        <w:lastRenderedPageBreak/>
        <w:t>Меридиан доғасының ұзындығы солтүстік ендіктің 48º және 52º аралығында 111,25 км құрайды (орташа 111,2 және 111,3 км). Бұл көрсеткіш 4º-қа көбейтіледі, өйткені 48º мен 52º арасындағы доғаның ұзындығы 4º құрайды.</w:t>
      </w:r>
    </w:p>
    <w:p w:rsidR="00CF4BFC" w:rsidRDefault="00CF4BFC" w:rsidP="00CF4BFC">
      <w:pPr>
        <w:tabs>
          <w:tab w:val="left" w:pos="708"/>
          <w:tab w:val="left" w:pos="1416"/>
          <w:tab w:val="left" w:pos="2124"/>
          <w:tab w:val="left" w:pos="2832"/>
          <w:tab w:val="left" w:pos="3540"/>
          <w:tab w:val="left" w:pos="4248"/>
          <w:tab w:val="left" w:pos="4956"/>
          <w:tab w:val="left" w:pos="5664"/>
          <w:tab w:val="left" w:pos="6372"/>
          <w:tab w:val="left" w:pos="7080"/>
          <w:tab w:val="left" w:pos="7533"/>
        </w:tabs>
        <w:spacing w:line="360" w:lineRule="auto"/>
        <w:jc w:val="both"/>
        <w:rPr>
          <w:sz w:val="28"/>
          <w:szCs w:val="28"/>
          <w:lang w:val="kk-KZ"/>
        </w:rPr>
      </w:pPr>
      <w:r>
        <w:rPr>
          <w:sz w:val="28"/>
          <w:szCs w:val="28"/>
          <w:lang w:val="kk-KZ"/>
        </w:rPr>
        <w:tab/>
      </w:r>
      <w:r w:rsidRPr="006803A1">
        <w:rPr>
          <w:b/>
          <w:i/>
          <w:sz w:val="28"/>
          <w:szCs w:val="28"/>
          <w:u w:val="single"/>
          <w:lang w:val="kk-KZ"/>
        </w:rPr>
        <w:t>m</w:t>
      </w:r>
      <w:r w:rsidRPr="00291F29">
        <w:rPr>
          <w:sz w:val="28"/>
          <w:szCs w:val="28"/>
          <w:lang w:val="kk-KZ"/>
        </w:rPr>
        <w:t xml:space="preserve">  және </w:t>
      </w:r>
      <w:r w:rsidRPr="003A00E0">
        <w:rPr>
          <w:b/>
          <w:i/>
          <w:sz w:val="28"/>
          <w:szCs w:val="28"/>
          <w:u w:val="single"/>
          <w:lang w:val="kk-KZ"/>
        </w:rPr>
        <w:t>n</w:t>
      </w:r>
      <w:r w:rsidRPr="00291F29">
        <w:rPr>
          <w:sz w:val="28"/>
          <w:szCs w:val="28"/>
          <w:lang w:val="kk-KZ"/>
        </w:rPr>
        <w:t xml:space="preserve">  параллельдерінің бұрмалану көрсеткіші картадағы өлшенген қашықтықтар мен эллипсоид арасындағы қатынас болып табылады, меридиан бойынша ұзындықтың бұрмалану көрсеткіші:</w:t>
      </w:r>
    </w:p>
    <w:p w:rsidR="00CF4BFC" w:rsidRDefault="00CF4BFC" w:rsidP="00CF4BFC">
      <w:pPr>
        <w:tabs>
          <w:tab w:val="left" w:pos="2832"/>
        </w:tabs>
        <w:spacing w:line="360" w:lineRule="auto"/>
        <w:ind w:firstLine="567"/>
        <w:jc w:val="both"/>
        <w:rPr>
          <w:sz w:val="28"/>
          <w:szCs w:val="28"/>
          <w:lang w:val="kk-KZ"/>
        </w:rPr>
      </w:pPr>
    </w:p>
    <w:p w:rsidR="00CF4BFC" w:rsidRDefault="00CF4BFC" w:rsidP="00CF4BFC">
      <w:pPr>
        <w:spacing w:line="360" w:lineRule="auto"/>
        <w:ind w:firstLine="567"/>
        <w:jc w:val="center"/>
        <w:rPr>
          <w:sz w:val="28"/>
          <w:szCs w:val="28"/>
          <w:lang w:val="kk-KZ"/>
        </w:rPr>
      </w:pPr>
      <w:r w:rsidRPr="00B11412">
        <w:rPr>
          <w:sz w:val="28"/>
          <w:szCs w:val="28"/>
          <w:lang w:val="kk-KZ"/>
        </w:rPr>
        <w:t>m</w:t>
      </w:r>
      <w:r>
        <w:rPr>
          <w:sz w:val="28"/>
          <w:szCs w:val="28"/>
          <w:lang w:val="kk-KZ"/>
        </w:rPr>
        <w:t xml:space="preserve"> </w:t>
      </w:r>
      <w:r w:rsidRPr="00B11412">
        <w:rPr>
          <w:sz w:val="28"/>
          <w:szCs w:val="28"/>
          <w:lang w:val="kk-KZ"/>
        </w:rPr>
        <w:t xml:space="preserve">= </w:t>
      </w:r>
      <m:oMath>
        <m:f>
          <m:fPr>
            <m:ctrlPr>
              <w:rPr>
                <w:rFonts w:ascii="Cambria Math" w:hAnsi="Cambria Math"/>
                <w:i/>
                <w:sz w:val="28"/>
                <w:szCs w:val="28"/>
                <w:lang w:val="en-US"/>
              </w:rPr>
            </m:ctrlPr>
          </m:fPr>
          <m:num>
            <m:r>
              <w:rPr>
                <w:rFonts w:ascii="Cambria Math" w:hAnsi="Cambria Math"/>
                <w:sz w:val="28"/>
                <w:szCs w:val="28"/>
                <w:lang w:val="kk-KZ"/>
              </w:rPr>
              <m:t>445</m:t>
            </m:r>
          </m:num>
          <m:den>
            <m:r>
              <w:rPr>
                <w:rFonts w:ascii="Cambria Math" w:hAnsi="Cambria Math"/>
                <w:sz w:val="28"/>
                <w:szCs w:val="28"/>
                <w:lang w:val="kk-KZ"/>
              </w:rPr>
              <m:t>445</m:t>
            </m:r>
          </m:den>
        </m:f>
      </m:oMath>
      <w:r>
        <w:rPr>
          <w:sz w:val="28"/>
          <w:szCs w:val="28"/>
          <w:lang w:val="kk-KZ"/>
        </w:rPr>
        <w:t xml:space="preserve"> </w:t>
      </w:r>
      <w:r w:rsidRPr="00B11412">
        <w:rPr>
          <w:sz w:val="28"/>
          <w:szCs w:val="28"/>
          <w:lang w:val="kk-KZ"/>
        </w:rPr>
        <w:t xml:space="preserve">= </w:t>
      </w:r>
      <w:r>
        <w:rPr>
          <w:sz w:val="28"/>
          <w:szCs w:val="28"/>
          <w:lang w:val="kk-KZ"/>
        </w:rPr>
        <w:t>1</w:t>
      </w:r>
    </w:p>
    <w:p w:rsidR="00CF4BFC" w:rsidRPr="00FE0D10" w:rsidRDefault="00CF4BFC" w:rsidP="00CF4BFC">
      <w:pPr>
        <w:spacing w:line="360" w:lineRule="auto"/>
        <w:jc w:val="both"/>
        <w:rPr>
          <w:sz w:val="28"/>
          <w:szCs w:val="28"/>
          <w:lang w:val="kk-KZ"/>
        </w:rPr>
      </w:pPr>
      <w:r w:rsidRPr="00FE0D10">
        <w:rPr>
          <w:sz w:val="28"/>
          <w:szCs w:val="28"/>
          <w:lang w:val="kk-KZ"/>
        </w:rPr>
        <w:t>Бұл жағдайда меридиандар бойынша бұрмаланулар жоқ, яғни осы параллельдер арасындағы меридиандар бойынша картаның басты масштабы сақталады.</w:t>
      </w:r>
    </w:p>
    <w:p w:rsidR="00CF4BFC" w:rsidRDefault="00CF4BFC" w:rsidP="00CF4BFC">
      <w:pPr>
        <w:spacing w:line="360" w:lineRule="auto"/>
        <w:jc w:val="both"/>
        <w:rPr>
          <w:sz w:val="28"/>
          <w:szCs w:val="28"/>
          <w:lang w:val="kk-KZ"/>
        </w:rPr>
      </w:pPr>
      <w:r w:rsidRPr="00FE0D10">
        <w:rPr>
          <w:sz w:val="28"/>
          <w:szCs w:val="28"/>
          <w:lang w:val="kk-KZ"/>
        </w:rPr>
        <w:t>Параллельдер бойымен ұзындықтардың бұрмалану көрсеткіші әр түрлі болады:</w:t>
      </w:r>
    </w:p>
    <w:p w:rsidR="00CF4BFC" w:rsidRDefault="00CF4BFC" w:rsidP="00CF4BFC">
      <w:pPr>
        <w:spacing w:line="360" w:lineRule="auto"/>
        <w:jc w:val="both"/>
        <w:rPr>
          <w:sz w:val="28"/>
          <w:szCs w:val="28"/>
          <w:lang w:val="kk-KZ"/>
        </w:rPr>
      </w:pPr>
    </w:p>
    <w:p w:rsidR="00CF4BFC" w:rsidRDefault="00CF4BFC" w:rsidP="00CF4BFC">
      <w:pPr>
        <w:spacing w:line="360" w:lineRule="auto"/>
        <w:ind w:firstLine="567"/>
        <w:jc w:val="center"/>
        <w:rPr>
          <w:sz w:val="28"/>
          <w:szCs w:val="28"/>
          <w:lang w:val="kk-KZ"/>
        </w:rPr>
      </w:pPr>
      <w:r w:rsidRPr="00CF4BFC">
        <w:rPr>
          <w:sz w:val="28"/>
          <w:szCs w:val="28"/>
          <w:lang w:val="kk-KZ"/>
        </w:rPr>
        <w:t>n</w:t>
      </w:r>
      <w:r>
        <w:rPr>
          <w:sz w:val="28"/>
          <w:szCs w:val="28"/>
          <w:vertAlign w:val="subscript"/>
          <w:lang w:val="kk-KZ"/>
        </w:rPr>
        <w:t>1</w:t>
      </w:r>
      <w:r>
        <w:rPr>
          <w:sz w:val="28"/>
          <w:szCs w:val="28"/>
          <w:lang w:val="kk-KZ"/>
        </w:rPr>
        <w:t xml:space="preserve"> </w:t>
      </w:r>
      <w:r w:rsidRPr="00CF4BFC">
        <w:rPr>
          <w:sz w:val="28"/>
          <w:szCs w:val="28"/>
          <w:lang w:val="kk-KZ"/>
        </w:rPr>
        <w:t xml:space="preserve">= </w:t>
      </w:r>
      <m:oMath>
        <m:f>
          <m:fPr>
            <m:ctrlPr>
              <w:rPr>
                <w:rFonts w:ascii="Cambria Math" w:hAnsi="Cambria Math"/>
                <w:i/>
                <w:sz w:val="28"/>
                <w:szCs w:val="28"/>
                <w:lang w:val="en-US"/>
              </w:rPr>
            </m:ctrlPr>
          </m:fPr>
          <m:num>
            <m:r>
              <w:rPr>
                <w:rFonts w:ascii="Cambria Math" w:hAnsi="Cambria Math"/>
                <w:sz w:val="28"/>
                <w:szCs w:val="28"/>
                <w:lang w:val="kk-KZ"/>
              </w:rPr>
              <m:t>450</m:t>
            </m:r>
          </m:num>
          <m:den>
            <m:r>
              <w:rPr>
                <w:rFonts w:ascii="Cambria Math" w:hAnsi="Cambria Math"/>
                <w:sz w:val="28"/>
                <w:szCs w:val="28"/>
                <w:lang w:val="kk-KZ"/>
              </w:rPr>
              <m:t>447,6</m:t>
            </m:r>
          </m:den>
        </m:f>
      </m:oMath>
      <w:r>
        <w:rPr>
          <w:sz w:val="28"/>
          <w:szCs w:val="28"/>
          <w:lang w:val="kk-KZ"/>
        </w:rPr>
        <w:t xml:space="preserve"> </w:t>
      </w:r>
      <w:r w:rsidRPr="00CF4BFC">
        <w:rPr>
          <w:sz w:val="28"/>
          <w:szCs w:val="28"/>
          <w:lang w:val="kk-KZ"/>
        </w:rPr>
        <w:t xml:space="preserve">= </w:t>
      </w:r>
      <w:r>
        <w:rPr>
          <w:sz w:val="28"/>
          <w:szCs w:val="28"/>
          <w:lang w:val="kk-KZ"/>
        </w:rPr>
        <w:t>1,00536193</w:t>
      </w:r>
    </w:p>
    <w:p w:rsidR="00CF4BFC" w:rsidRDefault="00CF4BFC" w:rsidP="00CF4BFC">
      <w:pPr>
        <w:spacing w:line="360" w:lineRule="auto"/>
        <w:ind w:firstLine="567"/>
        <w:jc w:val="center"/>
        <w:rPr>
          <w:sz w:val="28"/>
          <w:szCs w:val="28"/>
          <w:lang w:val="kk-KZ"/>
        </w:rPr>
      </w:pPr>
    </w:p>
    <w:p w:rsidR="00CF4BFC" w:rsidRDefault="00CF4BFC" w:rsidP="00CF4BFC">
      <w:pPr>
        <w:spacing w:line="360" w:lineRule="auto"/>
        <w:ind w:firstLine="567"/>
        <w:jc w:val="center"/>
        <w:rPr>
          <w:sz w:val="28"/>
          <w:szCs w:val="28"/>
          <w:lang w:val="kk-KZ"/>
        </w:rPr>
      </w:pPr>
      <w:r w:rsidRPr="00CF4BFC">
        <w:rPr>
          <w:sz w:val="28"/>
          <w:szCs w:val="28"/>
          <w:lang w:val="kk-KZ"/>
        </w:rPr>
        <w:t>n</w:t>
      </w:r>
      <w:r>
        <w:rPr>
          <w:sz w:val="28"/>
          <w:szCs w:val="28"/>
          <w:vertAlign w:val="subscript"/>
          <w:lang w:val="kk-KZ"/>
        </w:rPr>
        <w:t>2</w:t>
      </w:r>
      <w:r>
        <w:rPr>
          <w:sz w:val="28"/>
          <w:szCs w:val="28"/>
          <w:lang w:val="kk-KZ"/>
        </w:rPr>
        <w:t xml:space="preserve"> </w:t>
      </w:r>
      <w:r w:rsidRPr="00CF4BFC">
        <w:rPr>
          <w:sz w:val="28"/>
          <w:szCs w:val="28"/>
          <w:lang w:val="kk-KZ"/>
        </w:rPr>
        <w:t xml:space="preserve">= </w:t>
      </w:r>
      <m:oMath>
        <m:f>
          <m:fPr>
            <m:ctrlPr>
              <w:rPr>
                <w:rFonts w:ascii="Cambria Math" w:hAnsi="Cambria Math"/>
                <w:i/>
                <w:sz w:val="28"/>
                <w:szCs w:val="28"/>
                <w:lang w:val="en-US"/>
              </w:rPr>
            </m:ctrlPr>
          </m:fPr>
          <m:num>
            <m:r>
              <w:rPr>
                <w:rFonts w:ascii="Cambria Math" w:hAnsi="Cambria Math"/>
                <w:sz w:val="28"/>
                <w:szCs w:val="28"/>
                <w:lang w:val="kk-KZ"/>
              </w:rPr>
              <m:t>410</m:t>
            </m:r>
          </m:num>
          <m:den>
            <m:r>
              <w:rPr>
                <w:rFonts w:ascii="Cambria Math" w:hAnsi="Cambria Math"/>
                <w:sz w:val="28"/>
                <w:szCs w:val="28"/>
                <w:lang w:val="kk-KZ"/>
              </w:rPr>
              <m:t>412,2</m:t>
            </m:r>
          </m:den>
        </m:f>
      </m:oMath>
      <w:r>
        <w:rPr>
          <w:sz w:val="28"/>
          <w:szCs w:val="28"/>
          <w:lang w:val="kk-KZ"/>
        </w:rPr>
        <w:t xml:space="preserve"> </w:t>
      </w:r>
      <w:r w:rsidRPr="00CF4BFC">
        <w:rPr>
          <w:sz w:val="28"/>
          <w:szCs w:val="28"/>
          <w:lang w:val="kk-KZ"/>
        </w:rPr>
        <w:t xml:space="preserve">= </w:t>
      </w:r>
      <w:r>
        <w:rPr>
          <w:sz w:val="28"/>
          <w:szCs w:val="28"/>
          <w:lang w:val="kk-KZ"/>
        </w:rPr>
        <w:t>0,994662</w:t>
      </w:r>
    </w:p>
    <w:p w:rsidR="00CF4BFC" w:rsidRDefault="00CF4BFC" w:rsidP="00CF4BFC">
      <w:pPr>
        <w:spacing w:line="360" w:lineRule="auto"/>
        <w:ind w:firstLine="567"/>
        <w:jc w:val="center"/>
        <w:rPr>
          <w:sz w:val="28"/>
          <w:szCs w:val="28"/>
          <w:lang w:val="kk-KZ"/>
        </w:rPr>
      </w:pPr>
    </w:p>
    <w:p w:rsidR="00CF4BFC" w:rsidRPr="009438BB" w:rsidRDefault="00CF4BFC" w:rsidP="00CF4BFC">
      <w:pPr>
        <w:spacing w:line="360" w:lineRule="auto"/>
        <w:jc w:val="both"/>
        <w:rPr>
          <w:b/>
          <w:sz w:val="28"/>
          <w:szCs w:val="28"/>
          <w:lang w:val="kk-KZ"/>
        </w:rPr>
      </w:pPr>
      <w:r>
        <w:rPr>
          <w:b/>
          <w:sz w:val="28"/>
          <w:szCs w:val="28"/>
          <w:lang w:val="kk-KZ"/>
        </w:rPr>
        <w:t xml:space="preserve">                                        </w:t>
      </w:r>
      <w:r w:rsidRPr="009438BB">
        <w:rPr>
          <w:b/>
          <w:sz w:val="28"/>
          <w:szCs w:val="28"/>
          <w:lang w:val="kk-KZ"/>
        </w:rPr>
        <w:t>№ 5-6 практикалық сабақ</w:t>
      </w:r>
    </w:p>
    <w:p w:rsidR="00CF4BFC" w:rsidRPr="009438BB" w:rsidRDefault="00CF4BFC" w:rsidP="00CF4BFC">
      <w:pPr>
        <w:spacing w:line="360" w:lineRule="auto"/>
        <w:jc w:val="both"/>
        <w:rPr>
          <w:sz w:val="28"/>
          <w:szCs w:val="28"/>
          <w:lang w:val="kk-KZ"/>
        </w:rPr>
      </w:pPr>
      <w:r w:rsidRPr="009438BB">
        <w:rPr>
          <w:b/>
          <w:sz w:val="28"/>
          <w:szCs w:val="28"/>
          <w:lang w:val="kk-KZ"/>
        </w:rPr>
        <w:t>Тақырыбы:</w:t>
      </w:r>
      <w:r w:rsidRPr="009438BB">
        <w:rPr>
          <w:sz w:val="28"/>
          <w:szCs w:val="28"/>
          <w:lang w:val="kk-KZ"/>
        </w:rPr>
        <w:t xml:space="preserve"> Шағын масштабтағы географиялық карталарда өлшеу жұмыстары.</w:t>
      </w:r>
    </w:p>
    <w:p w:rsidR="00CF4BFC" w:rsidRDefault="00CF4BFC" w:rsidP="00CF4BFC">
      <w:pPr>
        <w:spacing w:line="360" w:lineRule="auto"/>
        <w:jc w:val="both"/>
        <w:rPr>
          <w:i/>
          <w:sz w:val="28"/>
          <w:szCs w:val="28"/>
          <w:lang w:val="kk-KZ"/>
        </w:rPr>
      </w:pPr>
    </w:p>
    <w:p w:rsidR="00CF4BFC" w:rsidRPr="009438BB" w:rsidRDefault="00CF4BFC" w:rsidP="00CF4BFC">
      <w:pPr>
        <w:spacing w:line="360" w:lineRule="auto"/>
        <w:jc w:val="both"/>
        <w:rPr>
          <w:i/>
          <w:sz w:val="28"/>
          <w:szCs w:val="28"/>
          <w:lang w:val="kk-KZ"/>
        </w:rPr>
      </w:pPr>
      <w:r w:rsidRPr="009438BB">
        <w:rPr>
          <w:i/>
          <w:sz w:val="28"/>
          <w:szCs w:val="28"/>
          <w:lang w:val="kk-KZ"/>
        </w:rPr>
        <w:t>Тәжірибелік сабақтың мақсаты: шағын масштабты географиялық карталардағы өлшеу жұмыстарымен таныстыру, аумақты шектеулі географиялық координаттар бойынша ауданды есептеу әдісін зерттеу.</w:t>
      </w:r>
    </w:p>
    <w:p w:rsidR="00CF4BFC" w:rsidRPr="009438BB" w:rsidRDefault="00CF4BFC" w:rsidP="00CF4BFC">
      <w:pPr>
        <w:spacing w:line="360" w:lineRule="auto"/>
        <w:jc w:val="both"/>
        <w:rPr>
          <w:sz w:val="28"/>
          <w:szCs w:val="28"/>
          <w:lang w:val="kk-KZ"/>
        </w:rPr>
      </w:pPr>
    </w:p>
    <w:p w:rsidR="00CF4BFC" w:rsidRPr="009438BB" w:rsidRDefault="00CF4BFC" w:rsidP="00CF4BFC">
      <w:pPr>
        <w:spacing w:line="360" w:lineRule="auto"/>
        <w:jc w:val="center"/>
        <w:rPr>
          <w:sz w:val="28"/>
          <w:szCs w:val="28"/>
          <w:lang w:val="kk-KZ"/>
        </w:rPr>
      </w:pPr>
      <w:r w:rsidRPr="009438BB">
        <w:rPr>
          <w:sz w:val="28"/>
          <w:szCs w:val="28"/>
          <w:lang w:val="kk-KZ"/>
        </w:rPr>
        <w:t>Кіріспе бөлім.</w:t>
      </w:r>
    </w:p>
    <w:p w:rsidR="00CF4BFC" w:rsidRPr="009438BB" w:rsidRDefault="00CF4BFC" w:rsidP="00CF4BFC">
      <w:pPr>
        <w:spacing w:line="360" w:lineRule="auto"/>
        <w:ind w:firstLine="720"/>
        <w:jc w:val="both"/>
        <w:rPr>
          <w:sz w:val="28"/>
          <w:szCs w:val="28"/>
          <w:lang w:val="kk-KZ"/>
        </w:rPr>
      </w:pPr>
      <w:r w:rsidRPr="009438BB">
        <w:rPr>
          <w:sz w:val="28"/>
          <w:szCs w:val="28"/>
          <w:lang w:val="kk-KZ"/>
        </w:rPr>
        <w:lastRenderedPageBreak/>
        <w:t>Қазақстан атласын, 2 томды, 10-11 беттерді, масштабы 1:5 000 000 "саяси – әкімшілік бөлу" картасын пайдалана отырып, солтүстік ендіктің 48º-52º және шығыс бойлықтың 72º - 76º шектелген трапеция ауданын есептеу және осы мысал бойынша алаңның бұрмалануын есептеу. Тапсырманы орындау үшін "километрдегі параллельдер мен меридиандар доғаларының ұзындығы және км²-дегі параллельдер мен меридиандар арасындағы өрістердің ауданы" кестесін пайдалану, сондай-ақ төменде көрсетілген кестені толтыру қажет:</w:t>
      </w:r>
      <w:r>
        <w:rPr>
          <w:sz w:val="28"/>
          <w:szCs w:val="28"/>
          <w:lang w:val="kk-KZ"/>
        </w:rPr>
        <w:t xml:space="preserve"> </w:t>
      </w:r>
    </w:p>
    <w:p w:rsidR="00CF4BFC" w:rsidRPr="009438BB" w:rsidRDefault="00CF4BFC" w:rsidP="00CF4BFC">
      <w:pPr>
        <w:spacing w:line="360" w:lineRule="auto"/>
        <w:jc w:val="both"/>
        <w:rPr>
          <w:sz w:val="28"/>
          <w:szCs w:val="28"/>
          <w:lang w:val="kk-KZ"/>
        </w:rPr>
      </w:pPr>
    </w:p>
    <w:tbl>
      <w:tblPr>
        <w:tblStyle w:val="a5"/>
        <w:tblW w:w="0" w:type="auto"/>
        <w:tblLook w:val="04A0" w:firstRow="1" w:lastRow="0" w:firstColumn="1" w:lastColumn="0" w:noHBand="0" w:noVBand="1"/>
      </w:tblPr>
      <w:tblGrid>
        <w:gridCol w:w="1668"/>
        <w:gridCol w:w="4706"/>
        <w:gridCol w:w="3197"/>
      </w:tblGrid>
      <w:tr w:rsidR="00CF4BFC" w:rsidRPr="009438BB" w:rsidTr="001A1BD4">
        <w:tc>
          <w:tcPr>
            <w:tcW w:w="1668" w:type="dxa"/>
          </w:tcPr>
          <w:p w:rsidR="00CF4BFC" w:rsidRPr="009438BB" w:rsidRDefault="00CF4BFC" w:rsidP="001A1BD4">
            <w:pPr>
              <w:rPr>
                <w:sz w:val="28"/>
                <w:szCs w:val="28"/>
                <w:lang w:val="kk-KZ"/>
              </w:rPr>
            </w:pPr>
            <w:r w:rsidRPr="009438BB">
              <w:rPr>
                <w:sz w:val="28"/>
                <w:szCs w:val="28"/>
                <w:lang w:val="kk-KZ"/>
              </w:rPr>
              <w:t>ендік, φ</w:t>
            </w:r>
          </w:p>
          <w:p w:rsidR="00CF4BFC" w:rsidRPr="009438BB" w:rsidRDefault="00CF4BFC" w:rsidP="001A1BD4">
            <w:pPr>
              <w:rPr>
                <w:sz w:val="28"/>
                <w:szCs w:val="28"/>
                <w:lang w:val="kk-KZ"/>
              </w:rPr>
            </w:pPr>
            <w:r w:rsidRPr="009438BB">
              <w:rPr>
                <w:sz w:val="28"/>
                <w:szCs w:val="28"/>
                <w:lang w:val="kk-KZ"/>
              </w:rPr>
              <w:t>бойлық, λ</w:t>
            </w:r>
          </w:p>
        </w:tc>
        <w:tc>
          <w:tcPr>
            <w:tcW w:w="4706" w:type="dxa"/>
          </w:tcPr>
          <w:p w:rsidR="00CF4BFC" w:rsidRPr="009438BB" w:rsidRDefault="00CF4BFC" w:rsidP="001A1BD4">
            <w:pPr>
              <w:jc w:val="center"/>
              <w:rPr>
                <w:sz w:val="28"/>
                <w:szCs w:val="28"/>
                <w:lang w:val="kk-KZ"/>
              </w:rPr>
            </w:pPr>
            <w:r w:rsidRPr="009438BB">
              <w:rPr>
                <w:sz w:val="28"/>
                <w:szCs w:val="28"/>
                <w:lang w:val="kk-KZ"/>
              </w:rPr>
              <w:t>Карта парағында, км</w:t>
            </w:r>
          </w:p>
        </w:tc>
        <w:tc>
          <w:tcPr>
            <w:tcW w:w="3197" w:type="dxa"/>
          </w:tcPr>
          <w:p w:rsidR="00CF4BFC" w:rsidRPr="009438BB" w:rsidRDefault="00CF4BFC" w:rsidP="001A1BD4">
            <w:pPr>
              <w:jc w:val="center"/>
              <w:rPr>
                <w:sz w:val="28"/>
                <w:szCs w:val="28"/>
                <w:lang w:val="kk-KZ"/>
              </w:rPr>
            </w:pPr>
            <w:r w:rsidRPr="009438BB">
              <w:rPr>
                <w:sz w:val="28"/>
                <w:szCs w:val="28"/>
                <w:lang w:val="kk-KZ"/>
              </w:rPr>
              <w:t>Эллипсоидта, км</w:t>
            </w:r>
          </w:p>
        </w:tc>
      </w:tr>
      <w:tr w:rsidR="00CF4BFC" w:rsidRPr="009438BB" w:rsidTr="001A1BD4">
        <w:tc>
          <w:tcPr>
            <w:tcW w:w="1668" w:type="dxa"/>
          </w:tcPr>
          <w:p w:rsidR="00CF4BFC" w:rsidRPr="009438BB" w:rsidRDefault="00CF4BFC" w:rsidP="001A1BD4">
            <w:pPr>
              <w:jc w:val="both"/>
              <w:rPr>
                <w:sz w:val="28"/>
                <w:szCs w:val="28"/>
                <w:lang w:val="kk-KZ"/>
              </w:rPr>
            </w:pPr>
            <w:r w:rsidRPr="009438BB">
              <w:rPr>
                <w:sz w:val="28"/>
                <w:szCs w:val="28"/>
                <w:lang w:val="kk-KZ"/>
              </w:rPr>
              <w:t>48º с.е.</w:t>
            </w:r>
          </w:p>
        </w:tc>
        <w:tc>
          <w:tcPr>
            <w:tcW w:w="4706" w:type="dxa"/>
          </w:tcPr>
          <w:p w:rsidR="00CF4BFC" w:rsidRPr="009438BB" w:rsidRDefault="00CF4BFC" w:rsidP="001A1BD4">
            <w:pPr>
              <w:jc w:val="both"/>
              <w:rPr>
                <w:sz w:val="28"/>
                <w:szCs w:val="28"/>
                <w:lang w:val="kk-KZ"/>
              </w:rPr>
            </w:pPr>
            <w:r w:rsidRPr="009438BB">
              <w:rPr>
                <w:sz w:val="28"/>
                <w:szCs w:val="28"/>
                <w:lang w:val="kk-KZ"/>
              </w:rPr>
              <w:t>9,0 см х 50 км = 450 км</w:t>
            </w:r>
          </w:p>
          <w:p w:rsidR="00CF4BFC" w:rsidRPr="009438BB" w:rsidRDefault="00CF4BFC" w:rsidP="001A1BD4">
            <w:pPr>
              <w:jc w:val="both"/>
              <w:rPr>
                <w:sz w:val="28"/>
                <w:szCs w:val="28"/>
                <w:lang w:val="kk-KZ"/>
              </w:rPr>
            </w:pPr>
            <w:r w:rsidRPr="009438BB">
              <w:rPr>
                <w:sz w:val="28"/>
                <w:szCs w:val="28"/>
                <w:lang w:val="kk-KZ"/>
              </w:rPr>
              <w:t>Арасындағы қашықтық 72º ш.б. және 76º ш.б.:</w:t>
            </w:r>
          </w:p>
          <w:p w:rsidR="00CF4BFC" w:rsidRPr="009438BB" w:rsidRDefault="00CF4BFC" w:rsidP="001A1BD4">
            <w:pPr>
              <w:jc w:val="both"/>
              <w:rPr>
                <w:sz w:val="28"/>
                <w:szCs w:val="28"/>
                <w:lang w:val="kk-KZ"/>
              </w:rPr>
            </w:pPr>
            <w:r w:rsidRPr="009438BB">
              <w:rPr>
                <w:sz w:val="28"/>
                <w:szCs w:val="28"/>
                <w:lang w:val="kk-KZ"/>
              </w:rPr>
              <w:t>450/6 х 4 = 300 км</w:t>
            </w:r>
          </w:p>
        </w:tc>
        <w:tc>
          <w:tcPr>
            <w:tcW w:w="3197" w:type="dxa"/>
          </w:tcPr>
          <w:p w:rsidR="00CF4BFC" w:rsidRPr="009438BB" w:rsidRDefault="00CF4BFC" w:rsidP="001A1BD4">
            <w:pPr>
              <w:jc w:val="both"/>
              <w:rPr>
                <w:sz w:val="28"/>
                <w:szCs w:val="28"/>
                <w:lang w:val="kk-KZ"/>
              </w:rPr>
            </w:pPr>
            <w:r w:rsidRPr="009438BB">
              <w:rPr>
                <w:sz w:val="28"/>
                <w:szCs w:val="28"/>
                <w:lang w:val="kk-KZ"/>
              </w:rPr>
              <w:t>74,6 км х 4º = 298,4 км</w:t>
            </w:r>
          </w:p>
        </w:tc>
      </w:tr>
      <w:tr w:rsidR="00CF4BFC" w:rsidRPr="009438BB" w:rsidTr="001A1BD4">
        <w:tc>
          <w:tcPr>
            <w:tcW w:w="1668" w:type="dxa"/>
          </w:tcPr>
          <w:p w:rsidR="00CF4BFC" w:rsidRPr="009438BB" w:rsidRDefault="00CF4BFC" w:rsidP="001A1BD4">
            <w:pPr>
              <w:jc w:val="both"/>
              <w:rPr>
                <w:sz w:val="28"/>
                <w:szCs w:val="28"/>
                <w:lang w:val="kk-KZ"/>
              </w:rPr>
            </w:pPr>
            <w:r w:rsidRPr="009438BB">
              <w:rPr>
                <w:sz w:val="28"/>
                <w:szCs w:val="28"/>
                <w:lang w:val="kk-KZ"/>
              </w:rPr>
              <w:t>52º с.е.</w:t>
            </w:r>
          </w:p>
        </w:tc>
        <w:tc>
          <w:tcPr>
            <w:tcW w:w="4706" w:type="dxa"/>
          </w:tcPr>
          <w:p w:rsidR="00CF4BFC" w:rsidRPr="009438BB" w:rsidRDefault="00CF4BFC" w:rsidP="001A1BD4">
            <w:pPr>
              <w:jc w:val="both"/>
              <w:rPr>
                <w:sz w:val="28"/>
                <w:szCs w:val="28"/>
                <w:lang w:val="kk-KZ"/>
              </w:rPr>
            </w:pPr>
            <w:r w:rsidRPr="009438BB">
              <w:rPr>
                <w:sz w:val="28"/>
                <w:szCs w:val="28"/>
                <w:lang w:val="kk-KZ"/>
              </w:rPr>
              <w:t>8,2 см х 50 км = 410 км</w:t>
            </w:r>
          </w:p>
          <w:p w:rsidR="00CF4BFC" w:rsidRPr="009438BB" w:rsidRDefault="00CF4BFC" w:rsidP="001A1BD4">
            <w:pPr>
              <w:jc w:val="both"/>
              <w:rPr>
                <w:sz w:val="28"/>
                <w:szCs w:val="28"/>
                <w:lang w:val="kk-KZ"/>
              </w:rPr>
            </w:pPr>
            <w:r w:rsidRPr="009438BB">
              <w:rPr>
                <w:sz w:val="28"/>
                <w:szCs w:val="28"/>
                <w:lang w:val="kk-KZ"/>
              </w:rPr>
              <w:t>Арасындағы қашықтық 72º ш.б. и 76º ш.б.:</w:t>
            </w:r>
          </w:p>
          <w:p w:rsidR="00CF4BFC" w:rsidRPr="009438BB" w:rsidRDefault="00CF4BFC" w:rsidP="001A1BD4">
            <w:pPr>
              <w:jc w:val="both"/>
              <w:rPr>
                <w:sz w:val="28"/>
                <w:szCs w:val="28"/>
                <w:lang w:val="kk-KZ"/>
              </w:rPr>
            </w:pPr>
            <w:r w:rsidRPr="009438BB">
              <w:rPr>
                <w:sz w:val="28"/>
                <w:szCs w:val="28"/>
                <w:lang w:val="kk-KZ"/>
              </w:rPr>
              <w:t>410/6 х 4 = 273,33 км</w:t>
            </w:r>
          </w:p>
        </w:tc>
        <w:tc>
          <w:tcPr>
            <w:tcW w:w="3197" w:type="dxa"/>
          </w:tcPr>
          <w:p w:rsidR="00CF4BFC" w:rsidRPr="009438BB" w:rsidRDefault="00CF4BFC" w:rsidP="001A1BD4">
            <w:pPr>
              <w:jc w:val="both"/>
              <w:rPr>
                <w:sz w:val="28"/>
                <w:szCs w:val="28"/>
                <w:lang w:val="kk-KZ"/>
              </w:rPr>
            </w:pPr>
            <w:r w:rsidRPr="009438BB">
              <w:rPr>
                <w:sz w:val="28"/>
                <w:szCs w:val="28"/>
                <w:lang w:val="kk-KZ"/>
              </w:rPr>
              <w:t>68,7 км х 4º = 274,8 км</w:t>
            </w:r>
          </w:p>
        </w:tc>
      </w:tr>
      <w:tr w:rsidR="00CF4BFC" w:rsidRPr="009438BB" w:rsidTr="001A1BD4">
        <w:tc>
          <w:tcPr>
            <w:tcW w:w="1668" w:type="dxa"/>
          </w:tcPr>
          <w:p w:rsidR="00CF4BFC" w:rsidRPr="009438BB" w:rsidRDefault="00CF4BFC" w:rsidP="001A1BD4">
            <w:pPr>
              <w:jc w:val="both"/>
              <w:rPr>
                <w:sz w:val="28"/>
                <w:szCs w:val="28"/>
                <w:lang w:val="kk-KZ"/>
              </w:rPr>
            </w:pPr>
            <w:r w:rsidRPr="009438BB">
              <w:rPr>
                <w:sz w:val="28"/>
                <w:szCs w:val="28"/>
                <w:lang w:val="kk-KZ"/>
              </w:rPr>
              <w:t>72º ш.б.</w:t>
            </w:r>
          </w:p>
        </w:tc>
        <w:tc>
          <w:tcPr>
            <w:tcW w:w="4706" w:type="dxa"/>
          </w:tcPr>
          <w:p w:rsidR="00CF4BFC" w:rsidRPr="009438BB" w:rsidRDefault="00CF4BFC" w:rsidP="001A1BD4">
            <w:pPr>
              <w:jc w:val="both"/>
              <w:rPr>
                <w:sz w:val="28"/>
                <w:szCs w:val="28"/>
                <w:lang w:val="kk-KZ"/>
              </w:rPr>
            </w:pPr>
            <w:r w:rsidRPr="009438BB">
              <w:rPr>
                <w:sz w:val="28"/>
                <w:szCs w:val="28"/>
                <w:lang w:val="kk-KZ"/>
              </w:rPr>
              <w:t>8,9 см х 50 км = 445 км</w:t>
            </w:r>
          </w:p>
        </w:tc>
        <w:tc>
          <w:tcPr>
            <w:tcW w:w="3197" w:type="dxa"/>
          </w:tcPr>
          <w:p w:rsidR="00CF4BFC" w:rsidRPr="009438BB" w:rsidRDefault="00CF4BFC" w:rsidP="001A1BD4">
            <w:pPr>
              <w:jc w:val="both"/>
              <w:rPr>
                <w:sz w:val="28"/>
                <w:szCs w:val="28"/>
                <w:lang w:val="kk-KZ"/>
              </w:rPr>
            </w:pPr>
            <w:r w:rsidRPr="009438BB">
              <w:rPr>
                <w:sz w:val="28"/>
                <w:szCs w:val="28"/>
                <w:lang w:val="kk-KZ"/>
              </w:rPr>
              <w:t>111,25 км х 4º = 445 км</w:t>
            </w:r>
          </w:p>
        </w:tc>
      </w:tr>
      <w:tr w:rsidR="00CF4BFC" w:rsidRPr="009438BB" w:rsidTr="001A1BD4">
        <w:tc>
          <w:tcPr>
            <w:tcW w:w="1668" w:type="dxa"/>
          </w:tcPr>
          <w:p w:rsidR="00CF4BFC" w:rsidRPr="009438BB" w:rsidRDefault="00CF4BFC" w:rsidP="001A1BD4">
            <w:pPr>
              <w:jc w:val="both"/>
              <w:rPr>
                <w:sz w:val="28"/>
                <w:szCs w:val="28"/>
                <w:lang w:val="kk-KZ"/>
              </w:rPr>
            </w:pPr>
            <w:r w:rsidRPr="009438BB">
              <w:rPr>
                <w:sz w:val="28"/>
                <w:szCs w:val="28"/>
                <w:lang w:val="kk-KZ"/>
              </w:rPr>
              <w:t>78º ш.б.</w:t>
            </w:r>
          </w:p>
        </w:tc>
        <w:tc>
          <w:tcPr>
            <w:tcW w:w="4706" w:type="dxa"/>
          </w:tcPr>
          <w:p w:rsidR="00CF4BFC" w:rsidRPr="009438BB" w:rsidRDefault="00CF4BFC" w:rsidP="001A1BD4">
            <w:pPr>
              <w:jc w:val="both"/>
              <w:rPr>
                <w:sz w:val="28"/>
                <w:szCs w:val="28"/>
                <w:lang w:val="kk-KZ"/>
              </w:rPr>
            </w:pPr>
            <w:r w:rsidRPr="009438BB">
              <w:rPr>
                <w:sz w:val="28"/>
                <w:szCs w:val="28"/>
                <w:lang w:val="kk-KZ"/>
              </w:rPr>
              <w:t>8,9 см х 50 км = 445 км</w:t>
            </w:r>
          </w:p>
        </w:tc>
        <w:tc>
          <w:tcPr>
            <w:tcW w:w="3197" w:type="dxa"/>
          </w:tcPr>
          <w:p w:rsidR="00CF4BFC" w:rsidRPr="009438BB" w:rsidRDefault="00CF4BFC" w:rsidP="001A1BD4">
            <w:pPr>
              <w:jc w:val="both"/>
              <w:rPr>
                <w:sz w:val="28"/>
                <w:szCs w:val="28"/>
                <w:lang w:val="kk-KZ"/>
              </w:rPr>
            </w:pPr>
            <w:r w:rsidRPr="009438BB">
              <w:rPr>
                <w:sz w:val="28"/>
                <w:szCs w:val="28"/>
                <w:lang w:val="kk-KZ"/>
              </w:rPr>
              <w:t>111,25 км х 4º = 445 км</w:t>
            </w:r>
          </w:p>
        </w:tc>
      </w:tr>
    </w:tbl>
    <w:p w:rsidR="00CF4BFC" w:rsidRPr="009438BB" w:rsidRDefault="00CF4BFC" w:rsidP="00CF4BFC">
      <w:pPr>
        <w:spacing w:line="360" w:lineRule="auto"/>
        <w:jc w:val="both"/>
        <w:rPr>
          <w:sz w:val="28"/>
          <w:szCs w:val="28"/>
          <w:lang w:val="kk-KZ"/>
        </w:rPr>
      </w:pPr>
    </w:p>
    <w:p w:rsidR="00CF4BFC" w:rsidRPr="009438BB" w:rsidRDefault="00CF4BFC" w:rsidP="00CF4BFC">
      <w:pPr>
        <w:spacing w:line="360" w:lineRule="auto"/>
        <w:jc w:val="both"/>
        <w:rPr>
          <w:sz w:val="28"/>
          <w:szCs w:val="28"/>
          <w:lang w:val="kk-KZ"/>
        </w:rPr>
      </w:pPr>
      <w:r w:rsidRPr="009438BB">
        <w:rPr>
          <w:sz w:val="28"/>
          <w:szCs w:val="28"/>
          <w:lang w:val="kk-KZ"/>
        </w:rPr>
        <w:t>Солтүстік ендіктің 48º - 52º және шығыс бойлықтың 72º - 76º аралығында орналасқан трапецияның ауданы келесідей анықталады.</w:t>
      </w:r>
    </w:p>
    <w:p w:rsidR="00CF4BFC" w:rsidRPr="009438BB" w:rsidRDefault="00CF4BFC" w:rsidP="00CF4BFC">
      <w:pPr>
        <w:spacing w:line="360" w:lineRule="auto"/>
        <w:jc w:val="center"/>
        <w:rPr>
          <w:sz w:val="28"/>
          <w:szCs w:val="28"/>
          <w:lang w:val="kk-KZ"/>
        </w:rPr>
      </w:pPr>
      <w:r w:rsidRPr="009438BB">
        <w:rPr>
          <w:rFonts w:ascii="Arial" w:hAnsi="Arial" w:cs="Arial"/>
          <w:noProof/>
          <w:sz w:val="15"/>
          <w:szCs w:val="15"/>
        </w:rPr>
        <w:drawing>
          <wp:inline distT="0" distB="0" distL="0" distR="0" wp14:anchorId="52211748" wp14:editId="5A87153F">
            <wp:extent cx="4019824" cy="2279650"/>
            <wp:effectExtent l="0" t="0" r="0" b="6350"/>
            <wp:docPr id="17" name="Рисунок 17" descr="площадь трапец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площадь трапеции"/>
                    <pic:cNvPicPr>
                      <a:picLocks noChangeAspect="1" noChangeArrowheads="1"/>
                    </pic:cNvPicPr>
                  </pic:nvPicPr>
                  <pic:blipFill>
                    <a:blip r:embed="rId9" cstate="print"/>
                    <a:srcRect/>
                    <a:stretch>
                      <a:fillRect/>
                    </a:stretch>
                  </pic:blipFill>
                  <pic:spPr bwMode="auto">
                    <a:xfrm>
                      <a:off x="0" y="0"/>
                      <a:ext cx="4033982" cy="2287679"/>
                    </a:xfrm>
                    <a:prstGeom prst="rect">
                      <a:avLst/>
                    </a:prstGeom>
                    <a:noFill/>
                    <a:ln w="9525">
                      <a:noFill/>
                      <a:miter lim="800000"/>
                      <a:headEnd/>
                      <a:tailEnd/>
                    </a:ln>
                  </pic:spPr>
                </pic:pic>
              </a:graphicData>
            </a:graphic>
          </wp:inline>
        </w:drawing>
      </w:r>
    </w:p>
    <w:p w:rsidR="00CF4BFC" w:rsidRPr="009438BB" w:rsidRDefault="00CF4BFC" w:rsidP="00CF4BFC">
      <w:pPr>
        <w:spacing w:line="360" w:lineRule="auto"/>
        <w:jc w:val="center"/>
        <w:rPr>
          <w:sz w:val="28"/>
          <w:szCs w:val="28"/>
          <w:lang w:val="kk-KZ"/>
        </w:rPr>
      </w:pPr>
      <w:r w:rsidRPr="009438BB">
        <w:rPr>
          <w:sz w:val="28"/>
          <w:szCs w:val="28"/>
          <w:lang w:val="kk-KZ"/>
        </w:rPr>
        <w:t>Сурет 1. Трапецияның ауданын анықтау.</w:t>
      </w:r>
    </w:p>
    <w:p w:rsidR="00CF4BFC" w:rsidRPr="009438BB" w:rsidRDefault="00CF4BFC" w:rsidP="00CF4BFC">
      <w:pPr>
        <w:spacing w:line="360" w:lineRule="auto"/>
        <w:jc w:val="center"/>
        <w:rPr>
          <w:sz w:val="28"/>
          <w:szCs w:val="28"/>
          <w:lang w:val="kk-KZ"/>
        </w:rPr>
      </w:pPr>
    </w:p>
    <w:p w:rsidR="00CF4BFC" w:rsidRPr="009438BB" w:rsidRDefault="00CF4BFC" w:rsidP="00CF4BFC">
      <w:pPr>
        <w:spacing w:line="193" w:lineRule="atLeast"/>
        <w:jc w:val="center"/>
        <w:rPr>
          <w:color w:val="111111"/>
          <w:sz w:val="28"/>
          <w:szCs w:val="28"/>
          <w:lang w:val="kk-KZ"/>
        </w:rPr>
      </w:pPr>
    </w:p>
    <w:p w:rsidR="00CF4BFC" w:rsidRPr="009438BB" w:rsidRDefault="00CF4BFC" w:rsidP="00CF4BFC">
      <w:pPr>
        <w:spacing w:after="240" w:line="193" w:lineRule="atLeast"/>
        <w:jc w:val="center"/>
        <w:rPr>
          <w:color w:val="111111"/>
          <w:sz w:val="28"/>
          <w:szCs w:val="28"/>
          <w:lang w:val="kk-KZ"/>
        </w:rPr>
      </w:pPr>
      <w:r w:rsidRPr="009438BB">
        <w:rPr>
          <w:noProof/>
          <w:color w:val="111111"/>
          <w:sz w:val="28"/>
          <w:szCs w:val="28"/>
        </w:rPr>
        <w:drawing>
          <wp:inline distT="0" distB="0" distL="0" distR="0" wp14:anchorId="0B4707E7" wp14:editId="3F06DF9E">
            <wp:extent cx="989330" cy="552450"/>
            <wp:effectExtent l="19050" t="0" r="1270" b="0"/>
            <wp:docPr id="10" name="Рисунок 10" descr="Площадь трапеции, формула площади трапец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Площадь трапеции, формула площади трапеции"/>
                    <pic:cNvPicPr>
                      <a:picLocks noChangeAspect="1" noChangeArrowheads="1"/>
                    </pic:cNvPicPr>
                  </pic:nvPicPr>
                  <pic:blipFill>
                    <a:blip r:embed="rId10" cstate="print"/>
                    <a:srcRect/>
                    <a:stretch>
                      <a:fillRect/>
                    </a:stretch>
                  </pic:blipFill>
                  <pic:spPr bwMode="auto">
                    <a:xfrm>
                      <a:off x="0" y="0"/>
                      <a:ext cx="989330" cy="552450"/>
                    </a:xfrm>
                    <a:prstGeom prst="rect">
                      <a:avLst/>
                    </a:prstGeom>
                    <a:noFill/>
                    <a:ln w="9525">
                      <a:noFill/>
                      <a:miter lim="800000"/>
                      <a:headEnd/>
                      <a:tailEnd/>
                    </a:ln>
                  </pic:spPr>
                </pic:pic>
              </a:graphicData>
            </a:graphic>
          </wp:inline>
        </w:drawing>
      </w:r>
    </w:p>
    <w:p w:rsidR="00CF4BFC" w:rsidRPr="009438BB" w:rsidRDefault="00CF4BFC" w:rsidP="00CF4BFC">
      <w:pPr>
        <w:spacing w:after="240" w:line="193" w:lineRule="atLeast"/>
        <w:jc w:val="center"/>
        <w:rPr>
          <w:color w:val="111111"/>
          <w:sz w:val="28"/>
          <w:szCs w:val="28"/>
          <w:lang w:val="kk-KZ"/>
        </w:rPr>
      </w:pPr>
    </w:p>
    <w:p w:rsidR="00CF4BFC" w:rsidRPr="009438BB" w:rsidRDefault="00CF4BFC" w:rsidP="00CF4BFC">
      <w:pPr>
        <w:pStyle w:val="a4"/>
        <w:rPr>
          <w:sz w:val="28"/>
          <w:szCs w:val="28"/>
          <w:lang w:val="kk-KZ"/>
        </w:rPr>
      </w:pPr>
      <w:r w:rsidRPr="009438BB">
        <w:rPr>
          <w:sz w:val="28"/>
          <w:szCs w:val="28"/>
          <w:lang w:val="kk-KZ"/>
        </w:rPr>
        <w:t>S-трапеция ауданы;</w:t>
      </w:r>
    </w:p>
    <w:p w:rsidR="00CF4BFC" w:rsidRPr="009438BB" w:rsidRDefault="00CF4BFC" w:rsidP="00CF4BFC">
      <w:pPr>
        <w:pStyle w:val="a4"/>
        <w:rPr>
          <w:sz w:val="28"/>
          <w:szCs w:val="28"/>
          <w:lang w:val="kk-KZ"/>
        </w:rPr>
      </w:pPr>
      <w:r w:rsidRPr="009438BB">
        <w:rPr>
          <w:sz w:val="28"/>
          <w:szCs w:val="28"/>
          <w:lang w:val="kk-KZ"/>
        </w:rPr>
        <w:t>a = AD, – a деп белгілеңіз;</w:t>
      </w:r>
    </w:p>
    <w:p w:rsidR="00CF4BFC" w:rsidRPr="009438BB" w:rsidRDefault="00CF4BFC" w:rsidP="00CF4BFC">
      <w:pPr>
        <w:pStyle w:val="a4"/>
        <w:rPr>
          <w:sz w:val="28"/>
          <w:szCs w:val="28"/>
          <w:lang w:val="kk-KZ"/>
        </w:rPr>
      </w:pPr>
      <w:r w:rsidRPr="009438BB">
        <w:rPr>
          <w:sz w:val="28"/>
          <w:szCs w:val="28"/>
          <w:lang w:val="kk-KZ"/>
        </w:rPr>
        <w:t>b = BC – b деп белгіленеді;</w:t>
      </w:r>
    </w:p>
    <w:p w:rsidR="00CF4BFC" w:rsidRPr="009438BB" w:rsidRDefault="00CF4BFC" w:rsidP="00CF4BFC">
      <w:pPr>
        <w:pStyle w:val="a4"/>
        <w:rPr>
          <w:sz w:val="28"/>
          <w:szCs w:val="28"/>
          <w:lang w:val="kk-KZ"/>
        </w:rPr>
      </w:pPr>
      <w:r w:rsidRPr="009438BB">
        <w:rPr>
          <w:sz w:val="28"/>
          <w:szCs w:val="28"/>
          <w:lang w:val="kk-KZ"/>
        </w:rPr>
        <w:t>h-трапецияның биіктігі.</w:t>
      </w:r>
    </w:p>
    <w:p w:rsidR="00CF4BFC" w:rsidRPr="009438BB" w:rsidRDefault="00CF4BFC" w:rsidP="00CF4BFC">
      <w:pPr>
        <w:pStyle w:val="a4"/>
        <w:rPr>
          <w:sz w:val="28"/>
          <w:szCs w:val="28"/>
          <w:lang w:val="kk-KZ"/>
        </w:rPr>
      </w:pPr>
      <w:r w:rsidRPr="009438BB">
        <w:rPr>
          <w:sz w:val="28"/>
          <w:szCs w:val="28"/>
          <w:lang w:val="kk-KZ"/>
        </w:rPr>
        <w:t>Карта бойынша өлшенген:</w:t>
      </w:r>
    </w:p>
    <w:p w:rsidR="00CF4BFC" w:rsidRPr="009438BB" w:rsidRDefault="00CF4BFC" w:rsidP="00CF4BFC">
      <w:pPr>
        <w:pStyle w:val="a4"/>
        <w:rPr>
          <w:sz w:val="28"/>
          <w:szCs w:val="28"/>
          <w:lang w:val="kk-KZ"/>
        </w:rPr>
      </w:pPr>
      <w:r w:rsidRPr="009438BB">
        <w:rPr>
          <w:sz w:val="28"/>
          <w:szCs w:val="28"/>
          <w:lang w:val="kk-KZ"/>
        </w:rPr>
        <w:t>а = AD = 300 км; b = BC = 273,39</w:t>
      </w:r>
    </w:p>
    <w:p w:rsidR="00CF4BFC" w:rsidRPr="009438BB" w:rsidRDefault="00CF4BFC" w:rsidP="00CF4BFC">
      <w:pPr>
        <w:pStyle w:val="a4"/>
        <w:rPr>
          <w:sz w:val="28"/>
          <w:szCs w:val="28"/>
          <w:lang w:val="kk-KZ"/>
        </w:rPr>
      </w:pPr>
      <w:r w:rsidRPr="009438BB">
        <w:rPr>
          <w:sz w:val="28"/>
          <w:szCs w:val="28"/>
          <w:lang w:val="kk-KZ"/>
        </w:rPr>
        <w:t>AB = CD = 445 км</w:t>
      </w:r>
    </w:p>
    <w:p w:rsidR="00CF4BFC" w:rsidRPr="009438BB" w:rsidRDefault="00CF4BFC" w:rsidP="00CF4BFC">
      <w:pPr>
        <w:pStyle w:val="a4"/>
        <w:rPr>
          <w:sz w:val="28"/>
          <w:szCs w:val="28"/>
          <w:lang w:val="kk-KZ"/>
        </w:rPr>
      </w:pPr>
      <w:r w:rsidRPr="009438BB">
        <w:rPr>
          <w:sz w:val="28"/>
          <w:szCs w:val="28"/>
          <w:lang w:val="kk-KZ"/>
        </w:rPr>
        <w:t>Трапецияның биіктігін анықтау үшін АН анықтау керек (1суретті қараңыз. ):</w:t>
      </w:r>
    </w:p>
    <w:p w:rsidR="00CF4BFC" w:rsidRPr="009438BB" w:rsidRDefault="00CF4BFC" w:rsidP="00CF4BFC">
      <w:pPr>
        <w:pStyle w:val="a4"/>
        <w:rPr>
          <w:sz w:val="28"/>
          <w:szCs w:val="28"/>
          <w:lang w:val="kk-KZ"/>
        </w:rPr>
      </w:pPr>
      <w:r w:rsidRPr="009438BB">
        <w:rPr>
          <w:sz w:val="28"/>
          <w:szCs w:val="28"/>
          <w:lang w:val="kk-KZ"/>
        </w:rPr>
        <w:t>АН = (AD-BC)/2 = (300-273,33)/2 = 13,335 км</w:t>
      </w:r>
    </w:p>
    <w:p w:rsidR="00CF4BFC" w:rsidRPr="009438BB" w:rsidRDefault="00CF4BFC" w:rsidP="00CF4BFC">
      <w:pPr>
        <w:pStyle w:val="a4"/>
        <w:rPr>
          <w:sz w:val="28"/>
          <w:szCs w:val="28"/>
          <w:lang w:val="kk-KZ"/>
        </w:rPr>
      </w:pPr>
      <w:r w:rsidRPr="009438BB">
        <w:rPr>
          <w:sz w:val="28"/>
          <w:szCs w:val="28"/>
          <w:lang w:val="kk-KZ"/>
        </w:rPr>
        <w:t xml:space="preserve">h = </w:t>
      </w:r>
      <m:oMath>
        <m:rad>
          <m:radPr>
            <m:degHide m:val="1"/>
            <m:ctrlPr>
              <w:rPr>
                <w:rFonts w:ascii="Cambria Math" w:hAnsi="Cambria Math"/>
                <w:i/>
                <w:sz w:val="28"/>
                <w:szCs w:val="28"/>
                <w:lang w:val="kk-KZ"/>
              </w:rPr>
            </m:ctrlPr>
          </m:radPr>
          <m:deg/>
          <m:e>
            <m:sSup>
              <m:sSupPr>
                <m:ctrlPr>
                  <w:rPr>
                    <w:rFonts w:ascii="Cambria Math" w:hAnsi="Cambria Math"/>
                    <w:i/>
                    <w:sz w:val="28"/>
                    <w:szCs w:val="28"/>
                    <w:lang w:val="kk-KZ"/>
                  </w:rPr>
                </m:ctrlPr>
              </m:sSupPr>
              <m:e>
                <m:r>
                  <w:rPr>
                    <w:rFonts w:ascii="Cambria Math" w:hAnsi="Cambria Math"/>
                    <w:sz w:val="28"/>
                    <w:szCs w:val="28"/>
                    <w:lang w:val="kk-KZ"/>
                  </w:rPr>
                  <m:t>AB</m:t>
                </m:r>
              </m:e>
              <m:sup>
                <m:r>
                  <w:rPr>
                    <w:rFonts w:ascii="Cambria Math" w:hAnsi="Cambria Math"/>
                    <w:sz w:val="28"/>
                    <w:szCs w:val="28"/>
                    <w:lang w:val="kk-KZ"/>
                  </w:rPr>
                  <m:t>2</m:t>
                </m:r>
              </m:sup>
            </m:sSup>
            <m:r>
              <w:rPr>
                <w:rFonts w:ascii="Cambria Math" w:hAnsi="Cambria Math"/>
                <w:sz w:val="28"/>
                <w:szCs w:val="28"/>
                <w:lang w:val="kk-KZ"/>
              </w:rPr>
              <m:t>-</m:t>
            </m:r>
            <m:sSup>
              <m:sSupPr>
                <m:ctrlPr>
                  <w:rPr>
                    <w:rFonts w:ascii="Cambria Math" w:hAnsi="Cambria Math"/>
                    <w:i/>
                    <w:sz w:val="28"/>
                    <w:szCs w:val="28"/>
                    <w:lang w:val="kk-KZ"/>
                  </w:rPr>
                </m:ctrlPr>
              </m:sSupPr>
              <m:e>
                <m:r>
                  <w:rPr>
                    <w:rFonts w:ascii="Cambria Math" w:hAnsi="Cambria Math"/>
                    <w:sz w:val="28"/>
                    <w:szCs w:val="28"/>
                    <w:lang w:val="kk-KZ"/>
                  </w:rPr>
                  <m:t>AH</m:t>
                </m:r>
              </m:e>
              <m:sup>
                <m:r>
                  <w:rPr>
                    <w:rFonts w:ascii="Cambria Math" w:hAnsi="Cambria Math"/>
                    <w:sz w:val="28"/>
                    <w:szCs w:val="28"/>
                    <w:lang w:val="kk-KZ"/>
                  </w:rPr>
                  <m:t>2</m:t>
                </m:r>
              </m:sup>
            </m:sSup>
          </m:e>
        </m:rad>
      </m:oMath>
      <w:r w:rsidRPr="009438BB">
        <w:rPr>
          <w:sz w:val="28"/>
          <w:szCs w:val="28"/>
          <w:lang w:val="kk-KZ"/>
        </w:rPr>
        <w:t xml:space="preserve"> = </w:t>
      </w:r>
      <m:oMath>
        <m:rad>
          <m:radPr>
            <m:degHide m:val="1"/>
            <m:ctrlPr>
              <w:rPr>
                <w:rFonts w:ascii="Cambria Math" w:hAnsi="Cambria Math"/>
                <w:i/>
                <w:sz w:val="28"/>
                <w:szCs w:val="28"/>
                <w:lang w:val="kk-KZ"/>
              </w:rPr>
            </m:ctrlPr>
          </m:radPr>
          <m:deg/>
          <m:e>
            <m:sSup>
              <m:sSupPr>
                <m:ctrlPr>
                  <w:rPr>
                    <w:rFonts w:ascii="Cambria Math" w:hAnsi="Cambria Math"/>
                    <w:i/>
                    <w:sz w:val="28"/>
                    <w:szCs w:val="28"/>
                    <w:lang w:val="kk-KZ"/>
                  </w:rPr>
                </m:ctrlPr>
              </m:sSupPr>
              <m:e>
                <m:r>
                  <w:rPr>
                    <w:rFonts w:ascii="Cambria Math" w:hAnsi="Cambria Math"/>
                    <w:sz w:val="28"/>
                    <w:szCs w:val="28"/>
                    <w:lang w:val="kk-KZ"/>
                  </w:rPr>
                  <m:t>445</m:t>
                </m:r>
              </m:e>
              <m:sup>
                <m:r>
                  <w:rPr>
                    <w:rFonts w:ascii="Cambria Math" w:hAnsi="Cambria Math"/>
                    <w:sz w:val="28"/>
                    <w:szCs w:val="28"/>
                    <w:lang w:val="kk-KZ"/>
                  </w:rPr>
                  <m:t>2</m:t>
                </m:r>
              </m:sup>
            </m:sSup>
            <m:r>
              <w:rPr>
                <w:rFonts w:ascii="Cambria Math" w:hAnsi="Cambria Math"/>
                <w:sz w:val="28"/>
                <w:szCs w:val="28"/>
                <w:lang w:val="kk-KZ"/>
              </w:rPr>
              <m:t>-</m:t>
            </m:r>
            <m:sSup>
              <m:sSupPr>
                <m:ctrlPr>
                  <w:rPr>
                    <w:rFonts w:ascii="Cambria Math" w:hAnsi="Cambria Math"/>
                    <w:i/>
                    <w:sz w:val="28"/>
                    <w:szCs w:val="28"/>
                    <w:lang w:val="kk-KZ"/>
                  </w:rPr>
                </m:ctrlPr>
              </m:sSupPr>
              <m:e>
                <m:r>
                  <w:rPr>
                    <w:rFonts w:ascii="Cambria Math" w:hAnsi="Cambria Math"/>
                    <w:sz w:val="28"/>
                    <w:szCs w:val="28"/>
                    <w:lang w:val="kk-KZ"/>
                  </w:rPr>
                  <m:t>13,335</m:t>
                </m:r>
              </m:e>
              <m:sup>
                <m:r>
                  <w:rPr>
                    <w:rFonts w:ascii="Cambria Math" w:hAnsi="Cambria Math"/>
                    <w:sz w:val="28"/>
                    <w:szCs w:val="28"/>
                    <w:lang w:val="kk-KZ"/>
                  </w:rPr>
                  <m:t>2</m:t>
                </m:r>
              </m:sup>
            </m:sSup>
          </m:e>
        </m:rad>
      </m:oMath>
      <w:r w:rsidRPr="009438BB">
        <w:rPr>
          <w:sz w:val="28"/>
          <w:szCs w:val="28"/>
          <w:lang w:val="kk-KZ"/>
        </w:rPr>
        <w:t xml:space="preserve"> = </w:t>
      </w:r>
      <m:oMath>
        <m:rad>
          <m:radPr>
            <m:degHide m:val="1"/>
            <m:ctrlPr>
              <w:rPr>
                <w:rFonts w:ascii="Cambria Math" w:hAnsi="Cambria Math"/>
                <w:i/>
                <w:sz w:val="28"/>
                <w:szCs w:val="28"/>
                <w:lang w:val="kk-KZ"/>
              </w:rPr>
            </m:ctrlPr>
          </m:radPr>
          <m:deg/>
          <m:e>
            <m:r>
              <w:rPr>
                <w:rFonts w:ascii="Cambria Math" w:hAnsi="Cambria Math"/>
                <w:sz w:val="28"/>
                <w:szCs w:val="28"/>
                <w:lang w:val="kk-KZ"/>
              </w:rPr>
              <m:t>198025-177,82</m:t>
            </m:r>
          </m:e>
        </m:rad>
      </m:oMath>
      <w:r w:rsidRPr="009438BB">
        <w:rPr>
          <w:sz w:val="28"/>
          <w:szCs w:val="28"/>
          <w:lang w:val="kk-KZ"/>
        </w:rPr>
        <w:t xml:space="preserve"> = </w:t>
      </w:r>
      <m:oMath>
        <m:rad>
          <m:radPr>
            <m:degHide m:val="1"/>
            <m:ctrlPr>
              <w:rPr>
                <w:rFonts w:ascii="Cambria Math" w:hAnsi="Cambria Math"/>
                <w:i/>
                <w:sz w:val="28"/>
                <w:szCs w:val="28"/>
                <w:lang w:val="kk-KZ"/>
              </w:rPr>
            </m:ctrlPr>
          </m:radPr>
          <m:deg/>
          <m:e>
            <m:r>
              <w:rPr>
                <w:rFonts w:ascii="Cambria Math" w:hAnsi="Cambria Math"/>
                <w:sz w:val="28"/>
                <w:szCs w:val="28"/>
                <w:lang w:val="kk-KZ"/>
              </w:rPr>
              <m:t>197847,18</m:t>
            </m:r>
          </m:e>
        </m:rad>
      </m:oMath>
      <w:r w:rsidRPr="009438BB">
        <w:rPr>
          <w:sz w:val="28"/>
          <w:szCs w:val="28"/>
          <w:lang w:val="kk-KZ"/>
        </w:rPr>
        <w:t xml:space="preserve"> ≈ 444,8 км</w:t>
      </w:r>
    </w:p>
    <w:p w:rsidR="00CF4BFC" w:rsidRPr="009438BB" w:rsidRDefault="00CF4BFC" w:rsidP="00CF4BFC">
      <w:pPr>
        <w:pStyle w:val="a4"/>
        <w:rPr>
          <w:sz w:val="28"/>
          <w:szCs w:val="28"/>
          <w:lang w:val="kk-KZ"/>
        </w:rPr>
      </w:pPr>
      <w:r w:rsidRPr="009438BB">
        <w:rPr>
          <w:sz w:val="28"/>
          <w:szCs w:val="28"/>
          <w:lang w:val="kk-KZ"/>
        </w:rPr>
        <w:t>S</w:t>
      </w:r>
      <w:r w:rsidRPr="009438BB">
        <w:rPr>
          <w:sz w:val="28"/>
          <w:szCs w:val="28"/>
          <w:vertAlign w:val="subscript"/>
          <w:lang w:val="kk-KZ"/>
        </w:rPr>
        <w:t xml:space="preserve">трап </w:t>
      </w:r>
      <w:r w:rsidRPr="009438BB">
        <w:rPr>
          <w:sz w:val="28"/>
          <w:szCs w:val="28"/>
          <w:lang w:val="kk-KZ"/>
        </w:rPr>
        <w:t xml:space="preserve">= </w:t>
      </w:r>
      <m:oMath>
        <m:f>
          <m:fPr>
            <m:ctrlPr>
              <w:rPr>
                <w:rFonts w:ascii="Cambria Math" w:hAnsi="Cambria Math"/>
                <w:i/>
                <w:sz w:val="28"/>
                <w:szCs w:val="28"/>
                <w:lang w:val="kk-KZ"/>
              </w:rPr>
            </m:ctrlPr>
          </m:fPr>
          <m:num>
            <m:r>
              <w:rPr>
                <w:rFonts w:ascii="Cambria Math" w:hAnsi="Cambria Math"/>
                <w:sz w:val="28"/>
                <w:szCs w:val="28"/>
                <w:lang w:val="kk-KZ"/>
              </w:rPr>
              <m:t>a+b</m:t>
            </m:r>
          </m:num>
          <m:den>
            <m:r>
              <w:rPr>
                <w:rFonts w:ascii="Cambria Math" w:hAnsi="Cambria Math"/>
                <w:sz w:val="28"/>
                <w:szCs w:val="28"/>
                <w:lang w:val="kk-KZ"/>
              </w:rPr>
              <m:t>2</m:t>
            </m:r>
          </m:den>
        </m:f>
        <m:r>
          <w:rPr>
            <w:rFonts w:ascii="Cambria Math" w:hAnsi="Cambria Math"/>
            <w:sz w:val="28"/>
            <w:szCs w:val="28"/>
            <w:lang w:val="kk-KZ"/>
          </w:rPr>
          <m:t>h</m:t>
        </m:r>
      </m:oMath>
      <w:r w:rsidRPr="009438BB">
        <w:rPr>
          <w:sz w:val="28"/>
          <w:szCs w:val="28"/>
          <w:lang w:val="kk-KZ"/>
        </w:rPr>
        <w:t xml:space="preserve">  = </w:t>
      </w:r>
      <m:oMath>
        <m:f>
          <m:fPr>
            <m:ctrlPr>
              <w:rPr>
                <w:rFonts w:ascii="Cambria Math" w:hAnsi="Cambria Math"/>
                <w:i/>
                <w:sz w:val="28"/>
                <w:szCs w:val="28"/>
                <w:lang w:val="kk-KZ"/>
              </w:rPr>
            </m:ctrlPr>
          </m:fPr>
          <m:num>
            <m:r>
              <w:rPr>
                <w:rFonts w:ascii="Cambria Math" w:hAnsi="Cambria Math"/>
                <w:sz w:val="28"/>
                <w:szCs w:val="28"/>
                <w:lang w:val="kk-KZ"/>
              </w:rPr>
              <m:t>300+273,33</m:t>
            </m:r>
          </m:num>
          <m:den>
            <m:r>
              <w:rPr>
                <w:rFonts w:ascii="Cambria Math" w:hAnsi="Cambria Math"/>
                <w:sz w:val="28"/>
                <w:szCs w:val="28"/>
                <w:lang w:val="kk-KZ"/>
              </w:rPr>
              <m:t>2</m:t>
            </m:r>
          </m:den>
        </m:f>
        <m:r>
          <w:rPr>
            <w:rFonts w:ascii="Cambria Math" w:hAnsi="Cambria Math"/>
            <w:sz w:val="28"/>
            <w:szCs w:val="28"/>
            <w:lang w:val="kk-KZ"/>
          </w:rPr>
          <m:t>444,8</m:t>
        </m:r>
      </m:oMath>
      <w:r w:rsidRPr="009438BB">
        <w:rPr>
          <w:sz w:val="28"/>
          <w:szCs w:val="28"/>
          <w:lang w:val="kk-KZ"/>
        </w:rPr>
        <w:t xml:space="preserve"> ≈ 127508,592 км</w:t>
      </w:r>
      <w:r w:rsidRPr="009438BB">
        <w:rPr>
          <w:sz w:val="28"/>
          <w:szCs w:val="28"/>
          <w:vertAlign w:val="superscript"/>
          <w:lang w:val="kk-KZ"/>
        </w:rPr>
        <w:t>2</w:t>
      </w:r>
      <w:r w:rsidRPr="009438BB">
        <w:rPr>
          <w:sz w:val="28"/>
          <w:szCs w:val="28"/>
          <w:lang w:val="kk-KZ"/>
        </w:rPr>
        <w:br w:type="textWrapping" w:clear="all"/>
      </w:r>
    </w:p>
    <w:p w:rsidR="00CF4BFC" w:rsidRPr="009438BB" w:rsidRDefault="00CF4BFC" w:rsidP="00CF4BFC">
      <w:pPr>
        <w:pStyle w:val="a4"/>
        <w:rPr>
          <w:sz w:val="28"/>
          <w:szCs w:val="28"/>
          <w:lang w:val="kk-KZ"/>
        </w:rPr>
      </w:pPr>
      <w:r w:rsidRPr="009438BB">
        <w:rPr>
          <w:sz w:val="28"/>
          <w:szCs w:val="28"/>
          <w:lang w:val="kk-KZ"/>
        </w:rPr>
        <w:t>Осы координаттар бойынша эллипсоидтағы трапеция ауданы:</w:t>
      </w:r>
    </w:p>
    <w:p w:rsidR="00CF4BFC" w:rsidRPr="009438BB" w:rsidRDefault="00CF4BFC" w:rsidP="00CF4BFC">
      <w:pPr>
        <w:pStyle w:val="a4"/>
        <w:rPr>
          <w:sz w:val="28"/>
          <w:szCs w:val="28"/>
          <w:lang w:val="kk-KZ"/>
        </w:rPr>
      </w:pPr>
      <w:r w:rsidRPr="009438BB">
        <w:rPr>
          <w:sz w:val="28"/>
          <w:szCs w:val="28"/>
          <w:lang w:val="kk-KZ"/>
        </w:rPr>
        <w:t>S</w:t>
      </w:r>
      <w:r w:rsidRPr="009438BB">
        <w:rPr>
          <w:sz w:val="28"/>
          <w:szCs w:val="28"/>
          <w:vertAlign w:val="subscript"/>
          <w:lang w:val="kk-KZ"/>
        </w:rPr>
        <w:t>трап</w:t>
      </w:r>
      <w:r w:rsidRPr="009438BB">
        <w:rPr>
          <w:sz w:val="28"/>
          <w:szCs w:val="28"/>
          <w:lang w:val="kk-KZ"/>
        </w:rPr>
        <w:t xml:space="preserve"> = 127600 км</w:t>
      </w:r>
      <w:r w:rsidRPr="009438BB">
        <w:rPr>
          <w:sz w:val="28"/>
          <w:szCs w:val="28"/>
          <w:vertAlign w:val="superscript"/>
          <w:lang w:val="kk-KZ"/>
        </w:rPr>
        <w:t>2</w:t>
      </w:r>
    </w:p>
    <w:p w:rsidR="00CF4BFC" w:rsidRPr="009438BB" w:rsidRDefault="00CF4BFC" w:rsidP="00CF4BFC">
      <w:pPr>
        <w:pStyle w:val="a4"/>
        <w:rPr>
          <w:sz w:val="28"/>
          <w:szCs w:val="28"/>
          <w:lang w:val="kk-KZ"/>
        </w:rPr>
      </w:pPr>
      <w:r w:rsidRPr="009438BB">
        <w:rPr>
          <w:sz w:val="28"/>
          <w:szCs w:val="28"/>
          <w:lang w:val="kk-KZ"/>
        </w:rPr>
        <w:t>Ауданды бұрмалау көрсеткіші:</w:t>
      </w:r>
    </w:p>
    <w:p w:rsidR="00CF4BFC" w:rsidRPr="009438BB" w:rsidRDefault="00CF4BFC" w:rsidP="00CF4BFC">
      <w:pPr>
        <w:pStyle w:val="a4"/>
        <w:rPr>
          <w:sz w:val="28"/>
          <w:szCs w:val="28"/>
          <w:lang w:val="kk-KZ"/>
        </w:rPr>
      </w:pPr>
      <w:r w:rsidRPr="009438BB">
        <w:rPr>
          <w:sz w:val="28"/>
          <w:szCs w:val="28"/>
          <w:lang w:val="kk-KZ"/>
        </w:rPr>
        <w:t xml:space="preserve">p = </w:t>
      </w:r>
      <m:oMath>
        <m:f>
          <m:fPr>
            <m:ctrlPr>
              <w:rPr>
                <w:rFonts w:ascii="Cambria Math" w:hAnsi="Cambria Math"/>
                <w:i/>
                <w:sz w:val="28"/>
                <w:szCs w:val="28"/>
                <w:lang w:val="kk-KZ"/>
              </w:rPr>
            </m:ctrlPr>
          </m:fPr>
          <m:num>
            <m:r>
              <w:rPr>
                <w:rFonts w:ascii="Cambria Math" w:hAnsi="Cambria Math"/>
                <w:sz w:val="28"/>
                <w:szCs w:val="28"/>
                <w:lang w:val="kk-KZ"/>
              </w:rPr>
              <m:t>127508,592</m:t>
            </m:r>
          </m:num>
          <m:den>
            <m:r>
              <w:rPr>
                <w:rFonts w:ascii="Cambria Math" w:hAnsi="Cambria Math"/>
                <w:sz w:val="28"/>
                <w:szCs w:val="28"/>
                <w:lang w:val="kk-KZ"/>
              </w:rPr>
              <m:t>127600</m:t>
            </m:r>
          </m:den>
        </m:f>
      </m:oMath>
      <w:r w:rsidRPr="009438BB">
        <w:rPr>
          <w:sz w:val="28"/>
          <w:szCs w:val="28"/>
          <w:lang w:val="kk-KZ"/>
        </w:rPr>
        <w:t xml:space="preserve"> = 0,999283</w:t>
      </w:r>
    </w:p>
    <w:p w:rsidR="00CF4BFC" w:rsidRPr="007B721F" w:rsidRDefault="00CF4BFC" w:rsidP="00CF4BFC">
      <w:pPr>
        <w:spacing w:line="360" w:lineRule="auto"/>
        <w:ind w:firstLine="567"/>
        <w:jc w:val="both"/>
        <w:rPr>
          <w:sz w:val="28"/>
          <w:szCs w:val="28"/>
          <w:lang w:val="kk-KZ"/>
        </w:rPr>
      </w:pPr>
    </w:p>
    <w:p w:rsidR="00CF4BFC" w:rsidRPr="00820ADB" w:rsidRDefault="00CF4BFC" w:rsidP="00CF4BFC">
      <w:pPr>
        <w:spacing w:line="360" w:lineRule="auto"/>
        <w:jc w:val="both"/>
        <w:rPr>
          <w:sz w:val="28"/>
          <w:szCs w:val="28"/>
        </w:rPr>
      </w:pPr>
    </w:p>
    <w:p w:rsidR="00622732" w:rsidRPr="0058777F" w:rsidRDefault="00622732" w:rsidP="00622732">
      <w:pPr>
        <w:spacing w:line="360" w:lineRule="auto"/>
        <w:jc w:val="center"/>
        <w:rPr>
          <w:sz w:val="28"/>
          <w:szCs w:val="28"/>
          <w:lang w:val="kk-KZ"/>
        </w:rPr>
      </w:pPr>
    </w:p>
    <w:sectPr w:rsidR="00622732" w:rsidRPr="0058777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Segoe UI Symbol">
    <w:panose1 w:val="020B0502040204020203"/>
    <w:charset w:val="00"/>
    <w:family w:val="swiss"/>
    <w:pitch w:val="variable"/>
    <w:sig w:usb0="8000006F" w:usb1="1200FBEF" w:usb2="0064C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A00002EF" w:usb1="420020EB"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A1D55"/>
    <w:multiLevelType w:val="hybridMultilevel"/>
    <w:tmpl w:val="47365912"/>
    <w:lvl w:ilvl="0" w:tplc="F4AE4F30">
      <w:start w:val="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5590A1B"/>
    <w:multiLevelType w:val="hybridMultilevel"/>
    <w:tmpl w:val="4F9ECF8A"/>
    <w:lvl w:ilvl="0" w:tplc="0A02370C">
      <w:start w:val="8"/>
      <w:numFmt w:val="bullet"/>
      <w:lvlText w:val="-"/>
      <w:lvlJc w:val="left"/>
      <w:pPr>
        <w:ind w:left="435" w:hanging="360"/>
      </w:pPr>
      <w:rPr>
        <w:rFonts w:ascii="Times New Roman" w:eastAsia="Times New Roman"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2">
    <w:nsid w:val="377A7B03"/>
    <w:multiLevelType w:val="hybridMultilevel"/>
    <w:tmpl w:val="E3C0CF70"/>
    <w:lvl w:ilvl="0" w:tplc="241A4CE8">
      <w:start w:val="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BFE013C"/>
    <w:multiLevelType w:val="hybridMultilevel"/>
    <w:tmpl w:val="03FAC92E"/>
    <w:lvl w:ilvl="0" w:tplc="F9EEBA84">
      <w:start w:val="1"/>
      <w:numFmt w:val="decimal"/>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65861BFC"/>
    <w:multiLevelType w:val="hybridMultilevel"/>
    <w:tmpl w:val="FD7AC89C"/>
    <w:lvl w:ilvl="0" w:tplc="B73634B8">
      <w:start w:val="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BFA2B2E"/>
    <w:multiLevelType w:val="hybridMultilevel"/>
    <w:tmpl w:val="03DA315E"/>
    <w:lvl w:ilvl="0" w:tplc="3F4EEF12">
      <w:start w:val="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10C6"/>
    <w:rsid w:val="00027D5D"/>
    <w:rsid w:val="000F5C43"/>
    <w:rsid w:val="001354BF"/>
    <w:rsid w:val="00145924"/>
    <w:rsid w:val="0017709D"/>
    <w:rsid w:val="00190672"/>
    <w:rsid w:val="001B7DC0"/>
    <w:rsid w:val="00201CF2"/>
    <w:rsid w:val="00253A95"/>
    <w:rsid w:val="002A2DDE"/>
    <w:rsid w:val="00362296"/>
    <w:rsid w:val="00403F6A"/>
    <w:rsid w:val="00460A6A"/>
    <w:rsid w:val="004865DF"/>
    <w:rsid w:val="00552977"/>
    <w:rsid w:val="0058777F"/>
    <w:rsid w:val="00622732"/>
    <w:rsid w:val="00670F2A"/>
    <w:rsid w:val="008D4703"/>
    <w:rsid w:val="00901EA6"/>
    <w:rsid w:val="009710C6"/>
    <w:rsid w:val="009C2B0F"/>
    <w:rsid w:val="00A93303"/>
    <w:rsid w:val="00AA4953"/>
    <w:rsid w:val="00BA187A"/>
    <w:rsid w:val="00BD753E"/>
    <w:rsid w:val="00BF47E0"/>
    <w:rsid w:val="00C3083E"/>
    <w:rsid w:val="00CB78B5"/>
    <w:rsid w:val="00CF4BFC"/>
    <w:rsid w:val="00D25706"/>
    <w:rsid w:val="00D927C7"/>
    <w:rsid w:val="00E63115"/>
    <w:rsid w:val="00EB42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777F"/>
    <w:pPr>
      <w:spacing w:after="0" w:line="240" w:lineRule="auto"/>
    </w:pPr>
    <w:rPr>
      <w:rFonts w:ascii="Times New Roman" w:eastAsia="Times New Roman" w:hAnsi="Times New Roman" w:cs="Times New Roman"/>
      <w:sz w:val="24"/>
      <w:szCs w:val="24"/>
      <w:lang w:eastAsia="ru-RU"/>
    </w:rPr>
  </w:style>
  <w:style w:type="paragraph" w:styleId="1">
    <w:name w:val="heading 1"/>
    <w:next w:val="a"/>
    <w:link w:val="10"/>
    <w:uiPriority w:val="9"/>
    <w:unhideWhenUsed/>
    <w:qFormat/>
    <w:rsid w:val="004865DF"/>
    <w:pPr>
      <w:keepNext/>
      <w:keepLines/>
      <w:spacing w:after="0"/>
      <w:ind w:left="674"/>
      <w:outlineLvl w:val="0"/>
    </w:pPr>
    <w:rPr>
      <w:rFonts w:ascii="Segoe UI Symbol" w:eastAsia="Segoe UI Symbol" w:hAnsi="Segoe UI Symbol" w:cs="Segoe UI Symbol"/>
      <w:color w:val="000000"/>
      <w:sz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777F"/>
    <w:pPr>
      <w:ind w:left="720"/>
      <w:contextualSpacing/>
    </w:pPr>
  </w:style>
  <w:style w:type="paragraph" w:styleId="a4">
    <w:name w:val="Normal (Web)"/>
    <w:basedOn w:val="a"/>
    <w:uiPriority w:val="99"/>
    <w:unhideWhenUsed/>
    <w:rsid w:val="001354BF"/>
    <w:pPr>
      <w:spacing w:before="100" w:beforeAutospacing="1" w:after="100" w:afterAutospacing="1"/>
    </w:pPr>
  </w:style>
  <w:style w:type="table" w:styleId="a5">
    <w:name w:val="Table Grid"/>
    <w:basedOn w:val="a1"/>
    <w:uiPriority w:val="59"/>
    <w:rsid w:val="00460A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4865DF"/>
    <w:rPr>
      <w:rFonts w:ascii="Segoe UI Symbol" w:eastAsia="Segoe UI Symbol" w:hAnsi="Segoe UI Symbol" w:cs="Segoe UI Symbol"/>
      <w:color w:val="000000"/>
      <w:sz w:val="28"/>
      <w:lang w:val="en-US"/>
    </w:rPr>
  </w:style>
  <w:style w:type="paragraph" w:styleId="a6">
    <w:name w:val="Balloon Text"/>
    <w:basedOn w:val="a"/>
    <w:link w:val="a7"/>
    <w:uiPriority w:val="99"/>
    <w:semiHidden/>
    <w:unhideWhenUsed/>
    <w:rsid w:val="004865DF"/>
    <w:rPr>
      <w:rFonts w:ascii="Tahoma" w:hAnsi="Tahoma" w:cs="Tahoma"/>
      <w:sz w:val="16"/>
      <w:szCs w:val="16"/>
    </w:rPr>
  </w:style>
  <w:style w:type="character" w:customStyle="1" w:styleId="a7">
    <w:name w:val="Текст выноски Знак"/>
    <w:basedOn w:val="a0"/>
    <w:link w:val="a6"/>
    <w:uiPriority w:val="99"/>
    <w:semiHidden/>
    <w:rsid w:val="004865DF"/>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777F"/>
    <w:pPr>
      <w:spacing w:after="0" w:line="240" w:lineRule="auto"/>
    </w:pPr>
    <w:rPr>
      <w:rFonts w:ascii="Times New Roman" w:eastAsia="Times New Roman" w:hAnsi="Times New Roman" w:cs="Times New Roman"/>
      <w:sz w:val="24"/>
      <w:szCs w:val="24"/>
      <w:lang w:eastAsia="ru-RU"/>
    </w:rPr>
  </w:style>
  <w:style w:type="paragraph" w:styleId="1">
    <w:name w:val="heading 1"/>
    <w:next w:val="a"/>
    <w:link w:val="10"/>
    <w:uiPriority w:val="9"/>
    <w:unhideWhenUsed/>
    <w:qFormat/>
    <w:rsid w:val="004865DF"/>
    <w:pPr>
      <w:keepNext/>
      <w:keepLines/>
      <w:spacing w:after="0"/>
      <w:ind w:left="674"/>
      <w:outlineLvl w:val="0"/>
    </w:pPr>
    <w:rPr>
      <w:rFonts w:ascii="Segoe UI Symbol" w:eastAsia="Segoe UI Symbol" w:hAnsi="Segoe UI Symbol" w:cs="Segoe UI Symbol"/>
      <w:color w:val="000000"/>
      <w:sz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777F"/>
    <w:pPr>
      <w:ind w:left="720"/>
      <w:contextualSpacing/>
    </w:pPr>
  </w:style>
  <w:style w:type="paragraph" w:styleId="a4">
    <w:name w:val="Normal (Web)"/>
    <w:basedOn w:val="a"/>
    <w:uiPriority w:val="99"/>
    <w:unhideWhenUsed/>
    <w:rsid w:val="001354BF"/>
    <w:pPr>
      <w:spacing w:before="100" w:beforeAutospacing="1" w:after="100" w:afterAutospacing="1"/>
    </w:pPr>
  </w:style>
  <w:style w:type="table" w:styleId="a5">
    <w:name w:val="Table Grid"/>
    <w:basedOn w:val="a1"/>
    <w:uiPriority w:val="59"/>
    <w:rsid w:val="00460A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4865DF"/>
    <w:rPr>
      <w:rFonts w:ascii="Segoe UI Symbol" w:eastAsia="Segoe UI Symbol" w:hAnsi="Segoe UI Symbol" w:cs="Segoe UI Symbol"/>
      <w:color w:val="000000"/>
      <w:sz w:val="28"/>
      <w:lang w:val="en-US"/>
    </w:rPr>
  </w:style>
  <w:style w:type="paragraph" w:styleId="a6">
    <w:name w:val="Balloon Text"/>
    <w:basedOn w:val="a"/>
    <w:link w:val="a7"/>
    <w:uiPriority w:val="99"/>
    <w:semiHidden/>
    <w:unhideWhenUsed/>
    <w:rsid w:val="004865DF"/>
    <w:rPr>
      <w:rFonts w:ascii="Tahoma" w:hAnsi="Tahoma" w:cs="Tahoma"/>
      <w:sz w:val="16"/>
      <w:szCs w:val="16"/>
    </w:rPr>
  </w:style>
  <w:style w:type="character" w:customStyle="1" w:styleId="a7">
    <w:name w:val="Текст выноски Знак"/>
    <w:basedOn w:val="a0"/>
    <w:link w:val="a6"/>
    <w:uiPriority w:val="99"/>
    <w:semiHidden/>
    <w:rsid w:val="004865DF"/>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3205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tyles" Target="style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4.gif"/><Relationship Id="rId4" Type="http://schemas.microsoft.com/office/2007/relationships/stylesWithEffects" Target="stylesWithEffect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6CDE01-5528-43A9-9C2F-E84625C2B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3220</Words>
  <Characters>18357</Characters>
  <Application>Microsoft Office Word</Application>
  <DocSecurity>0</DocSecurity>
  <Lines>152</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Icorp</dc:creator>
  <cp:lastModifiedBy>Dastan</cp:lastModifiedBy>
  <cp:revision>3</cp:revision>
  <dcterms:created xsi:type="dcterms:W3CDTF">2022-01-14T16:50:00Z</dcterms:created>
  <dcterms:modified xsi:type="dcterms:W3CDTF">2022-09-15T17:06:00Z</dcterms:modified>
</cp:coreProperties>
</file>